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89E" w:rsidRDefault="0074094F" w:rsidP="0074094F">
      <w:pPr>
        <w:pStyle w:val="Bezrazmaka"/>
        <w:rPr>
          <w:rFonts w:ascii="Times New Roman" w:hAnsi="Times New Roman" w:cs="Times New Roman"/>
          <w:sz w:val="24"/>
          <w:szCs w:val="24"/>
          <w:lang w:val="sr-Cyrl-RS"/>
        </w:rPr>
      </w:pPr>
      <w:bookmarkStart w:id="0" w:name="_GoBack"/>
      <w:bookmarkEnd w:id="0"/>
      <w:r>
        <w:rPr>
          <w:rFonts w:ascii="Times New Roman" w:hAnsi="Times New Roman" w:cs="Times New Roman"/>
          <w:sz w:val="24"/>
          <w:szCs w:val="24"/>
          <w:lang w:val="sr-Cyrl-RS"/>
        </w:rPr>
        <w:t xml:space="preserve">                                      </w:t>
      </w:r>
      <w:r w:rsidR="00EB6AD9" w:rsidRPr="00C2471C">
        <w:rPr>
          <w:rFonts w:ascii="Times New Roman" w:hAnsi="Times New Roman" w:cs="Times New Roman"/>
          <w:sz w:val="24"/>
          <w:szCs w:val="24"/>
          <w:lang w:val="sr-Cyrl-RS"/>
        </w:rPr>
        <w:t>ВЕШТИНА ЧИТАЊА И РАЗУМЕВАЊЕ ПРОЧИТАНОГ</w:t>
      </w:r>
    </w:p>
    <w:p w:rsidR="00EB6AD9" w:rsidRDefault="00EB6AD9" w:rsidP="00C2471C">
      <w:pPr>
        <w:pStyle w:val="Bezrazmaka"/>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Тест знања </w:t>
      </w:r>
    </w:p>
    <w:p w:rsidR="00C2471C" w:rsidRDefault="00C2471C" w:rsidP="00C2471C">
      <w:pPr>
        <w:pStyle w:val="Bezrazmaka"/>
        <w:rPr>
          <w:rFonts w:ascii="Times New Roman" w:hAnsi="Times New Roman" w:cs="Times New Roman"/>
          <w:sz w:val="24"/>
          <w:szCs w:val="24"/>
          <w:lang w:val="sr-Cyrl-RS"/>
        </w:rPr>
      </w:pPr>
    </w:p>
    <w:p w:rsidR="00C2471C" w:rsidRDefault="00C2471C" w:rsidP="00831C91">
      <w:pPr>
        <w:pStyle w:val="Bezrazmaka"/>
        <w:numPr>
          <w:ilvl w:val="0"/>
          <w:numId w:val="4"/>
        </w:numPr>
        <w:rPr>
          <w:rFonts w:ascii="Times New Roman" w:hAnsi="Times New Roman" w:cs="Times New Roman"/>
          <w:sz w:val="24"/>
          <w:szCs w:val="24"/>
          <w:lang w:val="sr-Cyrl-RS"/>
        </w:rPr>
      </w:pPr>
      <w:r>
        <w:rPr>
          <w:rFonts w:ascii="Times New Roman" w:hAnsi="Times New Roman" w:cs="Times New Roman"/>
          <w:sz w:val="24"/>
          <w:szCs w:val="24"/>
          <w:lang w:val="sr-Cyrl-RS"/>
        </w:rPr>
        <w:t>У овом одломку из текста Наша небеса Милоша Црњанског крије се реченица која је из публицистичког стила случајно доспела у овај књижевноуметнички стил. Нађи је и прецртај.</w:t>
      </w:r>
    </w:p>
    <w:p w:rsidR="00831C91" w:rsidRDefault="00831C91" w:rsidP="00831C91">
      <w:pPr>
        <w:pStyle w:val="Bezrazmaka"/>
        <w:rPr>
          <w:rFonts w:ascii="Times New Roman" w:hAnsi="Times New Roman" w:cs="Times New Roman"/>
          <w:sz w:val="24"/>
          <w:szCs w:val="24"/>
          <w:lang w:val="sr-Cyrl-RS"/>
        </w:rPr>
      </w:pPr>
    </w:p>
    <w:p w:rsidR="00C2471C" w:rsidRDefault="00C2471C" w:rsidP="00831C9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Зелено небо Барање , као разбијено стакло влажно од кише. Кажу да ће киша падати наредна три дана с местимичним и кратким </w:t>
      </w:r>
      <w:proofErr w:type="spellStart"/>
      <w:r>
        <w:rPr>
          <w:rFonts w:ascii="Times New Roman" w:hAnsi="Times New Roman" w:cs="Times New Roman"/>
          <w:sz w:val="24"/>
          <w:szCs w:val="24"/>
          <w:lang w:val="sr-Cyrl-RS"/>
        </w:rPr>
        <w:t>разведравањима</w:t>
      </w:r>
      <w:proofErr w:type="spellEnd"/>
      <w:r>
        <w:rPr>
          <w:rFonts w:ascii="Times New Roman" w:hAnsi="Times New Roman" w:cs="Times New Roman"/>
          <w:sz w:val="24"/>
          <w:szCs w:val="24"/>
          <w:lang w:val="sr-Cyrl-RS"/>
        </w:rPr>
        <w:t>. У зору је сиво, као кожа покислих срна и кошута. Небо што заплови утопљено у рука</w:t>
      </w:r>
      <w:r w:rsidR="00831C91">
        <w:rPr>
          <w:rFonts w:ascii="Times New Roman" w:hAnsi="Times New Roman" w:cs="Times New Roman"/>
          <w:sz w:val="24"/>
          <w:szCs w:val="24"/>
          <w:lang w:val="sr-Cyrl-RS"/>
        </w:rPr>
        <w:t>в</w:t>
      </w:r>
      <w:r>
        <w:rPr>
          <w:rFonts w:ascii="Times New Roman" w:hAnsi="Times New Roman" w:cs="Times New Roman"/>
          <w:sz w:val="24"/>
          <w:szCs w:val="24"/>
          <w:lang w:val="sr-Cyrl-RS"/>
        </w:rPr>
        <w:t xml:space="preserve">ац неке реке, зеленим, отровним, замршеним биљем и црвеним муљем , пуним нанетих пужева. Провидно је у зору, светло и жуто као окно пред безмерном чистотом пустиња надземаљских, што су као и вода. </w:t>
      </w:r>
    </w:p>
    <w:p w:rsidR="00831C91" w:rsidRDefault="00831C91" w:rsidP="00831C91">
      <w:pPr>
        <w:pStyle w:val="Bezrazmaka"/>
        <w:ind w:left="360"/>
        <w:rPr>
          <w:rFonts w:ascii="Times New Roman" w:hAnsi="Times New Roman" w:cs="Times New Roman"/>
          <w:sz w:val="24"/>
          <w:szCs w:val="24"/>
          <w:lang w:val="sr-Cyrl-RS"/>
        </w:rPr>
      </w:pPr>
    </w:p>
    <w:p w:rsidR="00831C91" w:rsidRDefault="00831C91" w:rsidP="00831C91">
      <w:pPr>
        <w:pStyle w:val="Bezrazmaka"/>
        <w:numPr>
          <w:ilvl w:val="0"/>
          <w:numId w:val="4"/>
        </w:numPr>
        <w:rPr>
          <w:rFonts w:ascii="Times New Roman" w:hAnsi="Times New Roman" w:cs="Times New Roman"/>
          <w:sz w:val="24"/>
          <w:szCs w:val="24"/>
          <w:lang w:val="sr-Cyrl-RS"/>
        </w:rPr>
      </w:pPr>
      <w:r>
        <w:rPr>
          <w:rFonts w:ascii="Times New Roman" w:hAnsi="Times New Roman" w:cs="Times New Roman"/>
          <w:sz w:val="24"/>
          <w:szCs w:val="24"/>
          <w:lang w:val="sr-Cyrl-RS"/>
        </w:rPr>
        <w:t>У одломку из књижевноуметничког текста Потера за пејзажима Пеђе Милосављевића нашле су се две реченице које припадају научном стилу. Подвуци их.</w:t>
      </w:r>
    </w:p>
    <w:p w:rsidR="00831C91" w:rsidRDefault="00831C91" w:rsidP="00831C91">
      <w:pPr>
        <w:pStyle w:val="Bezrazmaka"/>
        <w:rPr>
          <w:rFonts w:ascii="Times New Roman" w:hAnsi="Times New Roman" w:cs="Times New Roman"/>
          <w:sz w:val="24"/>
          <w:szCs w:val="24"/>
          <w:lang w:val="sr-Cyrl-RS"/>
        </w:rPr>
      </w:pPr>
    </w:p>
    <w:p w:rsidR="00831C91" w:rsidRDefault="00831C91" w:rsidP="00831C91">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831C91">
        <w:rPr>
          <w:rFonts w:ascii="Times New Roman" w:hAnsi="Times New Roman" w:cs="Times New Roman"/>
          <w:sz w:val="24"/>
          <w:szCs w:val="24"/>
          <w:lang w:val="sr-Cyrl-RS"/>
        </w:rPr>
        <w:t xml:space="preserve">У први сумрак прилази нам Вишеград, уз чије бокове светлуца чиста Дрина. </w:t>
      </w:r>
      <w:r>
        <w:rPr>
          <w:rFonts w:ascii="Times New Roman" w:hAnsi="Times New Roman" w:cs="Times New Roman"/>
          <w:sz w:val="24"/>
          <w:szCs w:val="24"/>
          <w:lang w:val="sr-Cyrl-RS"/>
        </w:rPr>
        <w:t xml:space="preserve">На свом току Дрина је на више места премошћена. Од свих мостова најпознатији је стари мост у Вишеграду, задужбина Мехмед-паше Соколовића из 1571. године. </w:t>
      </w:r>
      <w:r w:rsidRPr="00831C91">
        <w:rPr>
          <w:rFonts w:ascii="Times New Roman" w:hAnsi="Times New Roman" w:cs="Times New Roman"/>
          <w:sz w:val="24"/>
          <w:szCs w:val="24"/>
          <w:lang w:val="sr-Cyrl-RS"/>
        </w:rPr>
        <w:t>Један ужурб</w:t>
      </w:r>
      <w:r>
        <w:rPr>
          <w:rFonts w:ascii="Times New Roman" w:hAnsi="Times New Roman" w:cs="Times New Roman"/>
          <w:sz w:val="24"/>
          <w:szCs w:val="24"/>
          <w:lang w:val="sr-Cyrl-RS"/>
        </w:rPr>
        <w:t>ани поток громогласно шуми. Још</w:t>
      </w:r>
      <w:r w:rsidR="006D3993">
        <w:rPr>
          <w:rFonts w:ascii="Times New Roman" w:hAnsi="Times New Roman" w:cs="Times New Roman"/>
          <w:sz w:val="24"/>
          <w:szCs w:val="24"/>
          <w:lang w:val="sr-Cyrl-RS"/>
        </w:rPr>
        <w:t xml:space="preserve"> </w:t>
      </w:r>
      <w:r w:rsidRPr="00831C91">
        <w:rPr>
          <w:rFonts w:ascii="Times New Roman" w:hAnsi="Times New Roman" w:cs="Times New Roman"/>
          <w:sz w:val="24"/>
          <w:szCs w:val="24"/>
          <w:lang w:val="sr-Cyrl-RS"/>
        </w:rPr>
        <w:t>једна река, широка и стишана:</w:t>
      </w:r>
      <w:r>
        <w:rPr>
          <w:rFonts w:ascii="Times New Roman" w:hAnsi="Times New Roman" w:cs="Times New Roman"/>
          <w:sz w:val="24"/>
          <w:szCs w:val="24"/>
          <w:lang w:val="sr-Cyrl-RS"/>
        </w:rPr>
        <w:t xml:space="preserve"> огледало за месец који се рађа</w:t>
      </w:r>
      <w:r w:rsidR="006D3993">
        <w:rPr>
          <w:rFonts w:ascii="Times New Roman" w:hAnsi="Times New Roman" w:cs="Times New Roman"/>
          <w:sz w:val="24"/>
          <w:szCs w:val="24"/>
          <w:lang w:val="sr-Cyrl-RS"/>
        </w:rPr>
        <w:t xml:space="preserve"> </w:t>
      </w:r>
      <w:r w:rsidRPr="00831C91">
        <w:rPr>
          <w:rFonts w:ascii="Times New Roman" w:hAnsi="Times New Roman" w:cs="Times New Roman"/>
          <w:sz w:val="24"/>
          <w:szCs w:val="24"/>
          <w:lang w:val="sr-Cyrl-RS"/>
        </w:rPr>
        <w:t>над црним боровима. Све већ</w:t>
      </w:r>
      <w:r>
        <w:rPr>
          <w:rFonts w:ascii="Times New Roman" w:hAnsi="Times New Roman" w:cs="Times New Roman"/>
          <w:sz w:val="24"/>
          <w:szCs w:val="24"/>
          <w:lang w:val="sr-Cyrl-RS"/>
        </w:rPr>
        <w:t>а тишина. Замишљам медведе како</w:t>
      </w:r>
      <w:r w:rsidR="006D3993">
        <w:rPr>
          <w:rFonts w:ascii="Times New Roman" w:hAnsi="Times New Roman" w:cs="Times New Roman"/>
          <w:sz w:val="24"/>
          <w:szCs w:val="24"/>
          <w:lang w:val="sr-Cyrl-RS"/>
        </w:rPr>
        <w:t xml:space="preserve"> </w:t>
      </w:r>
      <w:r w:rsidRPr="00831C91">
        <w:rPr>
          <w:rFonts w:ascii="Times New Roman" w:hAnsi="Times New Roman" w:cs="Times New Roman"/>
          <w:sz w:val="24"/>
          <w:szCs w:val="24"/>
          <w:lang w:val="sr-Cyrl-RS"/>
        </w:rPr>
        <w:t>спавају, славује у гнезду, јагоде кој</w:t>
      </w:r>
      <w:r>
        <w:rPr>
          <w:rFonts w:ascii="Times New Roman" w:hAnsi="Times New Roman" w:cs="Times New Roman"/>
          <w:sz w:val="24"/>
          <w:szCs w:val="24"/>
          <w:lang w:val="sr-Cyrl-RS"/>
        </w:rPr>
        <w:t xml:space="preserve">е нико не бере, петлове који не </w:t>
      </w:r>
      <w:r w:rsidRPr="00831C91">
        <w:rPr>
          <w:rFonts w:ascii="Times New Roman" w:hAnsi="Times New Roman" w:cs="Times New Roman"/>
          <w:sz w:val="24"/>
          <w:szCs w:val="24"/>
          <w:lang w:val="sr-Cyrl-RS"/>
        </w:rPr>
        <w:t>мисле на љубав, свеопшту чедност.</w:t>
      </w:r>
    </w:p>
    <w:p w:rsidR="00831C91" w:rsidRDefault="00831C91" w:rsidP="006D3993">
      <w:pPr>
        <w:pStyle w:val="Bezrazmaka"/>
        <w:rPr>
          <w:rFonts w:ascii="Times New Roman" w:hAnsi="Times New Roman" w:cs="Times New Roman"/>
          <w:sz w:val="24"/>
          <w:szCs w:val="24"/>
          <w:lang w:val="sr-Cyrl-RS"/>
        </w:rPr>
      </w:pPr>
    </w:p>
    <w:p w:rsidR="006D3993" w:rsidRDefault="006D3993" w:rsidP="006D3993">
      <w:pPr>
        <w:pStyle w:val="Bezrazmaka"/>
        <w:numPr>
          <w:ilvl w:val="0"/>
          <w:numId w:val="4"/>
        </w:numPr>
        <w:rPr>
          <w:rFonts w:ascii="Times New Roman" w:hAnsi="Times New Roman" w:cs="Times New Roman"/>
          <w:sz w:val="24"/>
          <w:szCs w:val="24"/>
          <w:lang w:val="sr-Cyrl-RS"/>
        </w:rPr>
      </w:pPr>
      <w:r>
        <w:rPr>
          <w:rFonts w:ascii="Times New Roman" w:hAnsi="Times New Roman" w:cs="Times New Roman"/>
          <w:sz w:val="24"/>
          <w:szCs w:val="24"/>
          <w:lang w:val="sr-Cyrl-RS"/>
        </w:rPr>
        <w:t>У овој стилској збирци помешали су се различити функционални стилови. Распетљавај збрку и реченице распореди /препиши у оне функционалне стилове којима припадају.</w:t>
      </w:r>
    </w:p>
    <w:p w:rsidR="006D3993" w:rsidRDefault="006D3993" w:rsidP="006D3993">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Сунце </w:t>
      </w:r>
    </w:p>
    <w:p w:rsidR="006D3993" w:rsidRDefault="006D3993" w:rsidP="006D3993">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Сунце је извор живота на нашој планети. Земља се окреће око Сунца које је центар наше галаксије. Кажу метеоролози да ће ових дана Земља осетити последице експлозија на Сунцу, па се очекују невремена и климатски поремећаји. И, све што се креће, покреће Сунце. Ветрић који ћарлија, поток што жубори, сваки покрет у природи, нису ништа друго но изражај Сунчеве снаге. Без Сунца не би било ни даха на замаха на Земљи. Сунце је у историји људског друштва представљало врховно божанство и указиване су му велике почасти. Сунце је данас изм</w:t>
      </w:r>
      <w:r w:rsidR="00D37C2F">
        <w:rPr>
          <w:rFonts w:ascii="Times New Roman" w:hAnsi="Times New Roman" w:cs="Times New Roman"/>
          <w:sz w:val="24"/>
          <w:szCs w:val="24"/>
          <w:lang w:val="sr-Cyrl-RS"/>
        </w:rPr>
        <w:t>амило Београђ</w:t>
      </w:r>
      <w:r>
        <w:rPr>
          <w:rFonts w:ascii="Times New Roman" w:hAnsi="Times New Roman" w:cs="Times New Roman"/>
          <w:sz w:val="24"/>
          <w:szCs w:val="24"/>
          <w:lang w:val="sr-Cyrl-RS"/>
        </w:rPr>
        <w:t xml:space="preserve">ане на  излетишта, где су сви уживали у шетњи, спорту и окружењу. Сва лепота природе коју сада уживам, дар је Сунчев. </w:t>
      </w:r>
    </w:p>
    <w:p w:rsidR="00EB6AD9" w:rsidRDefault="00EB6AD9" w:rsidP="006D3993">
      <w:pPr>
        <w:pStyle w:val="Bezrazmaka"/>
        <w:ind w:left="360"/>
        <w:rPr>
          <w:rFonts w:ascii="Times New Roman" w:hAnsi="Times New Roman" w:cs="Times New Roman"/>
          <w:sz w:val="24"/>
          <w:szCs w:val="24"/>
          <w:lang w:val="sr-Cyrl-RS"/>
        </w:rPr>
      </w:pPr>
    </w:p>
    <w:p w:rsidR="00D37C2F" w:rsidRDefault="00D37C2F" w:rsidP="006D3993">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Књижевноуметнички; </w:t>
      </w:r>
    </w:p>
    <w:p w:rsidR="00D37C2F" w:rsidRDefault="00D37C2F" w:rsidP="006D3993">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7C2F" w:rsidRDefault="00D37C2F" w:rsidP="006D3993">
      <w:pPr>
        <w:pStyle w:val="Bezrazmaka"/>
        <w:ind w:left="360"/>
        <w:rPr>
          <w:rFonts w:ascii="Times New Roman" w:hAnsi="Times New Roman" w:cs="Times New Roman"/>
          <w:sz w:val="24"/>
          <w:szCs w:val="24"/>
          <w:lang w:val="sr-Cyrl-RS"/>
        </w:rPr>
      </w:pPr>
    </w:p>
    <w:p w:rsidR="00D37C2F" w:rsidRDefault="00D37C2F" w:rsidP="006D3993">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Научни</w:t>
      </w:r>
    </w:p>
    <w:p w:rsidR="00D37C2F" w:rsidRDefault="00D37C2F" w:rsidP="006D3993">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7C2F" w:rsidRDefault="00D37C2F" w:rsidP="006D3993">
      <w:pPr>
        <w:pStyle w:val="Bezrazmaka"/>
        <w:ind w:left="360"/>
        <w:rPr>
          <w:rFonts w:ascii="Times New Roman" w:hAnsi="Times New Roman" w:cs="Times New Roman"/>
          <w:sz w:val="24"/>
          <w:szCs w:val="24"/>
          <w:lang w:val="sr-Cyrl-RS"/>
        </w:rPr>
      </w:pPr>
    </w:p>
    <w:p w:rsidR="00D37C2F" w:rsidRDefault="00D37C2F" w:rsidP="006D3993">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Новинарски</w:t>
      </w:r>
    </w:p>
    <w:p w:rsidR="00D37C2F" w:rsidRDefault="00D37C2F" w:rsidP="006D3993">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sr-Cyrl-RS"/>
        </w:rPr>
        <w:lastRenderedPageBreak/>
        <w:t>____________________________________________________________________________________________________________________________________________________________________________</w:t>
      </w:r>
    </w:p>
    <w:p w:rsidR="00D37C2F" w:rsidRDefault="00D37C2F" w:rsidP="00D37C2F">
      <w:pPr>
        <w:pStyle w:val="Bezrazmaka"/>
        <w:numPr>
          <w:ilvl w:val="0"/>
          <w:numId w:val="4"/>
        </w:numPr>
        <w:rPr>
          <w:rFonts w:ascii="Times New Roman" w:hAnsi="Times New Roman" w:cs="Times New Roman"/>
          <w:sz w:val="24"/>
          <w:szCs w:val="24"/>
          <w:lang w:val="sr-Cyrl-RS"/>
        </w:rPr>
      </w:pPr>
      <w:r>
        <w:rPr>
          <w:rFonts w:ascii="Times New Roman" w:hAnsi="Times New Roman" w:cs="Times New Roman"/>
          <w:sz w:val="24"/>
          <w:szCs w:val="24"/>
          <w:lang w:val="sr-Cyrl-RS"/>
        </w:rPr>
        <w:t>Прочитај податке са странице једне књиге и потом одговори на захтеве</w:t>
      </w:r>
    </w:p>
    <w:p w:rsidR="00D37C2F" w:rsidRDefault="00D37C2F" w:rsidP="00D37C2F">
      <w:pPr>
        <w:pStyle w:val="Bezrazmaka"/>
        <w:ind w:left="360"/>
        <w:rPr>
          <w:rFonts w:ascii="Times New Roman" w:hAnsi="Times New Roman" w:cs="Times New Roman"/>
          <w:sz w:val="24"/>
          <w:szCs w:val="24"/>
          <w:lang w:val="sr-Cyrl-RS"/>
        </w:rPr>
      </w:pPr>
    </w:p>
    <w:p w:rsidR="00D37C2F" w:rsidRDefault="00D37C2F" w:rsidP="00D37C2F">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Иво Андрић</w:t>
      </w:r>
    </w:p>
    <w:p w:rsidR="00D37C2F" w:rsidRDefault="00D37C2F" w:rsidP="00D37C2F">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ПРИЧЕ О ОСОБЕЊАЦИМА </w:t>
      </w:r>
    </w:p>
    <w:p w:rsidR="00D37C2F" w:rsidRDefault="00D37C2F" w:rsidP="00D37C2F">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И МАЛИМ ЉУДИМА</w:t>
      </w:r>
    </w:p>
    <w:p w:rsidR="00D37C2F" w:rsidRDefault="00D37C2F" w:rsidP="00D37C2F">
      <w:pPr>
        <w:pStyle w:val="Bezrazmaka"/>
        <w:ind w:left="360"/>
        <w:jc w:val="center"/>
        <w:rPr>
          <w:rFonts w:ascii="Times New Roman" w:hAnsi="Times New Roman" w:cs="Times New Roman"/>
          <w:sz w:val="24"/>
          <w:szCs w:val="24"/>
          <w:lang w:val="sr-Cyrl-RS"/>
        </w:rPr>
      </w:pPr>
    </w:p>
    <w:p w:rsidR="00D37C2F" w:rsidRDefault="00D37C2F" w:rsidP="00D37C2F">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За издавача</w:t>
      </w:r>
    </w:p>
    <w:p w:rsidR="00D37C2F" w:rsidRDefault="00D37C2F" w:rsidP="00D37C2F">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Дејан Папић</w:t>
      </w:r>
    </w:p>
    <w:p w:rsidR="00D37C2F" w:rsidRDefault="00D37C2F" w:rsidP="00D37C2F">
      <w:pPr>
        <w:pStyle w:val="Bezrazmaka"/>
        <w:ind w:left="360"/>
        <w:jc w:val="center"/>
        <w:rPr>
          <w:rFonts w:ascii="Times New Roman" w:hAnsi="Times New Roman" w:cs="Times New Roman"/>
          <w:sz w:val="24"/>
          <w:szCs w:val="24"/>
          <w:lang w:val="sr-Cyrl-RS"/>
        </w:rPr>
      </w:pPr>
    </w:p>
    <w:p w:rsidR="00D37C2F" w:rsidRDefault="00D37C2F" w:rsidP="00D37C2F">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Уредник</w:t>
      </w:r>
    </w:p>
    <w:p w:rsidR="00D37C2F" w:rsidRDefault="00D37C2F" w:rsidP="00D37C2F">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Дејан Михаиловић</w:t>
      </w:r>
    </w:p>
    <w:p w:rsidR="00D37C2F" w:rsidRDefault="00D37C2F" w:rsidP="00D37C2F">
      <w:pPr>
        <w:pStyle w:val="Bezrazmaka"/>
        <w:ind w:left="360"/>
        <w:jc w:val="center"/>
        <w:rPr>
          <w:rFonts w:ascii="Times New Roman" w:hAnsi="Times New Roman" w:cs="Times New Roman"/>
          <w:sz w:val="24"/>
          <w:szCs w:val="24"/>
          <w:lang w:val="sr-Cyrl-RS"/>
        </w:rPr>
      </w:pPr>
    </w:p>
    <w:p w:rsidR="00D37C2F" w:rsidRDefault="00D37C2F" w:rsidP="00D37C2F">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Коректура</w:t>
      </w:r>
    </w:p>
    <w:p w:rsidR="00D37C2F" w:rsidRDefault="00D37C2F" w:rsidP="00D37C2F">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Новка Ружић</w:t>
      </w:r>
    </w:p>
    <w:p w:rsidR="00D37C2F" w:rsidRDefault="00D37C2F" w:rsidP="00D37C2F">
      <w:pPr>
        <w:pStyle w:val="Bezrazmaka"/>
        <w:ind w:left="360"/>
        <w:jc w:val="center"/>
        <w:rPr>
          <w:rFonts w:ascii="Times New Roman" w:hAnsi="Times New Roman" w:cs="Times New Roman"/>
          <w:sz w:val="24"/>
          <w:szCs w:val="24"/>
          <w:lang w:val="sr-Cyrl-RS"/>
        </w:rPr>
      </w:pPr>
    </w:p>
    <w:p w:rsidR="00D37C2F" w:rsidRDefault="00D37C2F" w:rsidP="00D37C2F">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Слог и прелом</w:t>
      </w:r>
    </w:p>
    <w:p w:rsidR="00D37C2F" w:rsidRDefault="00D37C2F" w:rsidP="00D37C2F">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Драган Нинковић</w:t>
      </w:r>
    </w:p>
    <w:p w:rsidR="00D37C2F" w:rsidRDefault="00D37C2F" w:rsidP="00D37C2F">
      <w:pPr>
        <w:pStyle w:val="Bezrazmaka"/>
        <w:ind w:left="360"/>
        <w:jc w:val="center"/>
        <w:rPr>
          <w:rFonts w:ascii="Times New Roman" w:hAnsi="Times New Roman" w:cs="Times New Roman"/>
          <w:sz w:val="24"/>
          <w:szCs w:val="24"/>
          <w:lang w:val="sr-Cyrl-RS"/>
        </w:rPr>
      </w:pPr>
    </w:p>
    <w:p w:rsidR="00D37C2F" w:rsidRDefault="00D37C2F" w:rsidP="00D37C2F">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Штампа и повез</w:t>
      </w:r>
    </w:p>
    <w:p w:rsidR="00D37C2F" w:rsidRDefault="00D37C2F" w:rsidP="00D37C2F">
      <w:pPr>
        <w:pStyle w:val="Bezrazmaka"/>
        <w:ind w:left="360"/>
        <w:jc w:val="center"/>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Марг</w:t>
      </w:r>
      <w:proofErr w:type="spellEnd"/>
      <w:r>
        <w:rPr>
          <w:rFonts w:ascii="Times New Roman" w:hAnsi="Times New Roman" w:cs="Times New Roman"/>
          <w:sz w:val="24"/>
          <w:szCs w:val="24"/>
          <w:lang w:val="sr-Cyrl-RS"/>
        </w:rPr>
        <w:t>-арт Београд</w:t>
      </w:r>
    </w:p>
    <w:p w:rsidR="00D37C2F" w:rsidRDefault="00D37C2F" w:rsidP="00D37C2F">
      <w:pPr>
        <w:pStyle w:val="Bezrazmaka"/>
        <w:ind w:left="360"/>
        <w:jc w:val="center"/>
        <w:rPr>
          <w:rFonts w:ascii="Times New Roman" w:hAnsi="Times New Roman" w:cs="Times New Roman"/>
          <w:sz w:val="24"/>
          <w:szCs w:val="24"/>
          <w:lang w:val="sr-Cyrl-RS"/>
        </w:rPr>
      </w:pPr>
    </w:p>
    <w:p w:rsidR="00D37C2F" w:rsidRDefault="00D37C2F" w:rsidP="00D37C2F">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Издавач</w:t>
      </w:r>
    </w:p>
    <w:p w:rsidR="00D37C2F" w:rsidRDefault="00D37C2F" w:rsidP="00D37C2F">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Лагуна Београд</w:t>
      </w:r>
    </w:p>
    <w:p w:rsidR="00D37C2F" w:rsidRDefault="00D37C2F" w:rsidP="00D37C2F">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Ресавска 33</w:t>
      </w:r>
    </w:p>
    <w:p w:rsidR="00D37C2F" w:rsidRDefault="00D37C2F" w:rsidP="00D37C2F">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Тел 011/3347-547</w:t>
      </w:r>
    </w:p>
    <w:p w:rsidR="00D37C2F" w:rsidRDefault="00952A1A" w:rsidP="00D37C2F">
      <w:pPr>
        <w:pStyle w:val="Bezrazmaka"/>
        <w:ind w:left="360"/>
        <w:jc w:val="center"/>
        <w:rPr>
          <w:rFonts w:ascii="Times New Roman" w:hAnsi="Times New Roman" w:cs="Times New Roman"/>
          <w:sz w:val="24"/>
          <w:szCs w:val="24"/>
          <w:lang w:val="sr-Latn-RS"/>
        </w:rPr>
      </w:pPr>
      <w:hyperlink r:id="rId6" w:history="1">
        <w:r w:rsidR="00D37C2F" w:rsidRPr="00913897">
          <w:rPr>
            <w:rStyle w:val="Hiperveza"/>
            <w:rFonts w:ascii="Times New Roman" w:hAnsi="Times New Roman" w:cs="Times New Roman"/>
            <w:sz w:val="24"/>
            <w:szCs w:val="24"/>
            <w:lang w:val="sr-Latn-RS"/>
          </w:rPr>
          <w:t>www.laguna.rs</w:t>
        </w:r>
      </w:hyperlink>
    </w:p>
    <w:p w:rsidR="00D37C2F" w:rsidRDefault="00D37C2F" w:rsidP="00D37C2F">
      <w:pPr>
        <w:pStyle w:val="Bezrazmaka"/>
        <w:ind w:left="360"/>
        <w:jc w:val="center"/>
        <w:rPr>
          <w:rFonts w:ascii="Times New Roman" w:hAnsi="Times New Roman" w:cs="Times New Roman"/>
          <w:sz w:val="24"/>
          <w:szCs w:val="24"/>
          <w:lang w:val="sr-Latn-RS"/>
        </w:rPr>
      </w:pPr>
      <w:r>
        <w:rPr>
          <w:rFonts w:ascii="Times New Roman" w:hAnsi="Times New Roman" w:cs="Times New Roman"/>
          <w:sz w:val="24"/>
          <w:szCs w:val="24"/>
          <w:lang w:val="sr-Latn-RS"/>
        </w:rPr>
        <w:t>e-</w:t>
      </w:r>
      <w:proofErr w:type="spellStart"/>
      <w:r>
        <w:rPr>
          <w:rFonts w:ascii="Times New Roman" w:hAnsi="Times New Roman" w:cs="Times New Roman"/>
          <w:sz w:val="24"/>
          <w:szCs w:val="24"/>
          <w:lang w:val="sr-Latn-RS"/>
        </w:rPr>
        <w:t>mail</w:t>
      </w:r>
      <w:proofErr w:type="spellEnd"/>
      <w:r>
        <w:rPr>
          <w:rFonts w:ascii="Times New Roman" w:hAnsi="Times New Roman" w:cs="Times New Roman"/>
          <w:sz w:val="24"/>
          <w:szCs w:val="24"/>
          <w:lang w:val="sr-Latn-RS"/>
        </w:rPr>
        <w:t xml:space="preserve">: </w:t>
      </w:r>
      <w:hyperlink r:id="rId7" w:history="1">
        <w:r w:rsidRPr="00913897">
          <w:rPr>
            <w:rStyle w:val="Hiperveza"/>
            <w:rFonts w:ascii="Times New Roman" w:hAnsi="Times New Roman" w:cs="Times New Roman"/>
            <w:sz w:val="24"/>
            <w:szCs w:val="24"/>
            <w:lang w:val="sr-Latn-RS"/>
          </w:rPr>
          <w:t>info@laguna.rs</w:t>
        </w:r>
      </w:hyperlink>
    </w:p>
    <w:p w:rsidR="00D37C2F" w:rsidRDefault="00D37C2F" w:rsidP="00D37C2F">
      <w:pPr>
        <w:pStyle w:val="Bezrazmaka"/>
        <w:ind w:left="360"/>
        <w:rPr>
          <w:rFonts w:ascii="Times New Roman" w:hAnsi="Times New Roman" w:cs="Times New Roman"/>
          <w:sz w:val="24"/>
          <w:szCs w:val="24"/>
          <w:lang w:val="sr-Latn-RS"/>
        </w:rPr>
      </w:pPr>
    </w:p>
    <w:p w:rsidR="00D37C2F" w:rsidRDefault="00D37C2F" w:rsidP="00D37C2F">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Latn-RS"/>
        </w:rPr>
        <w:t xml:space="preserve">a) </w:t>
      </w:r>
      <w:r>
        <w:rPr>
          <w:rFonts w:ascii="Times New Roman" w:hAnsi="Times New Roman" w:cs="Times New Roman"/>
          <w:sz w:val="24"/>
          <w:szCs w:val="24"/>
          <w:lang w:val="sr-Cyrl-RS"/>
        </w:rPr>
        <w:t>Наведени подаци могу се наћи:</w:t>
      </w:r>
    </w:p>
    <w:p w:rsidR="00D37C2F" w:rsidRDefault="00E43861" w:rsidP="00D37C2F">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крају књиге, на почетку књиге, на корицама књиге,  </w:t>
      </w:r>
    </w:p>
    <w:p w:rsidR="00E43861" w:rsidRDefault="00E43861" w:rsidP="00D37C2F">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подвуци тачан одговор </w:t>
      </w:r>
    </w:p>
    <w:p w:rsidR="00E43861" w:rsidRDefault="00E43861" w:rsidP="00D37C2F">
      <w:pPr>
        <w:pStyle w:val="Bezrazmaka"/>
        <w:ind w:left="360"/>
        <w:rPr>
          <w:rFonts w:ascii="Times New Roman" w:hAnsi="Times New Roman" w:cs="Times New Roman"/>
          <w:sz w:val="24"/>
          <w:szCs w:val="24"/>
          <w:lang w:val="sr-Cyrl-RS"/>
        </w:rPr>
      </w:pPr>
    </w:p>
    <w:p w:rsidR="00E43861" w:rsidRDefault="00E43861" w:rsidP="00D37C2F">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б) Испиши податке који ће ти помоћи да се електронским путем обавестиш о осталим издањима и ценама књига ове издавачке куће _______________________________________________________</w:t>
      </w:r>
    </w:p>
    <w:p w:rsidR="00E43861" w:rsidRDefault="00E43861" w:rsidP="00D37C2F">
      <w:pPr>
        <w:pStyle w:val="Bezrazmaka"/>
        <w:ind w:left="360"/>
        <w:rPr>
          <w:rFonts w:ascii="Times New Roman" w:hAnsi="Times New Roman" w:cs="Times New Roman"/>
          <w:sz w:val="24"/>
          <w:szCs w:val="24"/>
          <w:lang w:val="sr-Cyrl-RS"/>
        </w:rPr>
      </w:pPr>
    </w:p>
    <w:p w:rsidR="00E43861" w:rsidRDefault="00E43861" w:rsidP="00D37C2F">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в) Напиши податак који ће ти помоћи уколико желиш да пошаљеш електронску пошту Издавачкој кући „Лагуна“ _________________________________________________________________________</w:t>
      </w:r>
    </w:p>
    <w:p w:rsidR="00E43861" w:rsidRDefault="00E43861" w:rsidP="00D37C2F">
      <w:pPr>
        <w:pStyle w:val="Bezrazmaka"/>
        <w:ind w:left="360"/>
        <w:rPr>
          <w:rFonts w:ascii="Times New Roman" w:hAnsi="Times New Roman" w:cs="Times New Roman"/>
          <w:sz w:val="24"/>
          <w:szCs w:val="24"/>
          <w:lang w:val="sr-Cyrl-RS"/>
        </w:rPr>
      </w:pPr>
    </w:p>
    <w:p w:rsidR="00E43861" w:rsidRDefault="00E43861" w:rsidP="00E43861">
      <w:pPr>
        <w:pStyle w:val="Bezrazmaka"/>
        <w:numPr>
          <w:ilvl w:val="0"/>
          <w:numId w:val="4"/>
        </w:numPr>
        <w:rPr>
          <w:rFonts w:ascii="Times New Roman" w:hAnsi="Times New Roman" w:cs="Times New Roman"/>
          <w:sz w:val="24"/>
          <w:szCs w:val="24"/>
          <w:lang w:val="sr-Cyrl-RS"/>
        </w:rPr>
      </w:pPr>
      <w:r>
        <w:rPr>
          <w:rFonts w:ascii="Times New Roman" w:hAnsi="Times New Roman" w:cs="Times New Roman"/>
          <w:sz w:val="24"/>
          <w:szCs w:val="24"/>
          <w:lang w:val="sr-Cyrl-RS"/>
        </w:rPr>
        <w:t>На линији испод делова из књиге напиши да ли они припадају библиографији, садржају, индексу појмова или појмовнику.</w:t>
      </w:r>
    </w:p>
    <w:p w:rsidR="00E43861" w:rsidRDefault="00E43861" w:rsidP="00E43861">
      <w:pPr>
        <w:pStyle w:val="Bezrazmaka"/>
        <w:ind w:left="360"/>
        <w:rPr>
          <w:rFonts w:ascii="Times New Roman" w:hAnsi="Times New Roman" w:cs="Times New Roman"/>
          <w:sz w:val="24"/>
          <w:szCs w:val="24"/>
          <w:lang w:val="sr-Cyrl-RS"/>
        </w:rPr>
      </w:pPr>
    </w:p>
    <w:p w:rsidR="00E43861" w:rsidRDefault="00E43861"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а)</w:t>
      </w:r>
      <w:r w:rsidR="00EB6AD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ФАСАДА . Главно прочеље зграде,</w:t>
      </w:r>
    </w:p>
    <w:p w:rsidR="00E43861" w:rsidRDefault="00E43861"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ФОРУМ . У старом Риму главни трг који је био средиште правне и пословне делатности и место </w:t>
      </w:r>
    </w:p>
    <w:p w:rsidR="00E43861" w:rsidRDefault="00E43861"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јавних састајања.</w:t>
      </w:r>
    </w:p>
    <w:p w:rsidR="00337E16" w:rsidRDefault="00337E16" w:rsidP="00E43861">
      <w:pPr>
        <w:pStyle w:val="Bezrazmaka"/>
        <w:ind w:left="360"/>
        <w:rPr>
          <w:rFonts w:ascii="Times New Roman" w:hAnsi="Times New Roman" w:cs="Times New Roman"/>
          <w:sz w:val="24"/>
          <w:szCs w:val="24"/>
          <w:lang w:val="sr-Cyrl-RS"/>
        </w:rPr>
      </w:pPr>
    </w:p>
    <w:p w:rsidR="00E43861" w:rsidRDefault="00E43861"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_____________________________________________</w:t>
      </w:r>
    </w:p>
    <w:p w:rsidR="00E43861" w:rsidRDefault="00E43861" w:rsidP="00E43861">
      <w:pPr>
        <w:pStyle w:val="Bezrazmaka"/>
        <w:ind w:left="360"/>
        <w:rPr>
          <w:rFonts w:ascii="Times New Roman" w:hAnsi="Times New Roman" w:cs="Times New Roman"/>
          <w:sz w:val="24"/>
          <w:szCs w:val="24"/>
          <w:lang w:val="sr-Cyrl-RS"/>
        </w:rPr>
      </w:pPr>
    </w:p>
    <w:p w:rsidR="00E62FA6" w:rsidRDefault="00E43861"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б) </w:t>
      </w:r>
      <w:proofErr w:type="spellStart"/>
      <w:r>
        <w:rPr>
          <w:rFonts w:ascii="Times New Roman" w:hAnsi="Times New Roman" w:cs="Times New Roman"/>
          <w:sz w:val="24"/>
          <w:szCs w:val="24"/>
          <w:lang w:val="sr-Cyrl-RS"/>
        </w:rPr>
        <w:t>Станојчић</w:t>
      </w:r>
      <w:proofErr w:type="spellEnd"/>
      <w:r>
        <w:rPr>
          <w:rFonts w:ascii="Times New Roman" w:hAnsi="Times New Roman" w:cs="Times New Roman"/>
          <w:sz w:val="24"/>
          <w:szCs w:val="24"/>
          <w:lang w:val="sr-Cyrl-RS"/>
        </w:rPr>
        <w:t xml:space="preserve">, Живојин; Поповић, Љубомир (2010) Граматика српског језика за гимназије и средње </w:t>
      </w:r>
    </w:p>
    <w:p w:rsidR="00E43861" w:rsidRDefault="00E62FA6"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43861">
        <w:rPr>
          <w:rFonts w:ascii="Times New Roman" w:hAnsi="Times New Roman" w:cs="Times New Roman"/>
          <w:sz w:val="24"/>
          <w:szCs w:val="24"/>
          <w:lang w:val="sr-Cyrl-RS"/>
        </w:rPr>
        <w:t>школе</w:t>
      </w:r>
      <w:r>
        <w:rPr>
          <w:rFonts w:ascii="Times New Roman" w:hAnsi="Times New Roman" w:cs="Times New Roman"/>
          <w:sz w:val="24"/>
          <w:szCs w:val="24"/>
          <w:lang w:val="sr-Cyrl-RS"/>
        </w:rPr>
        <w:t>, Београд: Завод за уџбенике,</w:t>
      </w:r>
    </w:p>
    <w:p w:rsidR="00E62FA6" w:rsidRDefault="00E62FA6"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Стевановић, Михаило (1975) , савремени српскохрватски језик</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I.</w:t>
      </w:r>
      <w:r>
        <w:rPr>
          <w:rFonts w:ascii="Times New Roman" w:hAnsi="Times New Roman" w:cs="Times New Roman"/>
          <w:sz w:val="24"/>
          <w:szCs w:val="24"/>
          <w:lang w:val="sr-Cyrl-RS"/>
        </w:rPr>
        <w:t xml:space="preserve"> Београд: Народна књига</w:t>
      </w:r>
      <w:r>
        <w:rPr>
          <w:rFonts w:ascii="Times New Roman" w:hAnsi="Times New Roman" w:cs="Times New Roman"/>
          <w:sz w:val="24"/>
          <w:szCs w:val="24"/>
          <w:lang w:val="sr-Latn-RS"/>
        </w:rPr>
        <w:t>.</w:t>
      </w:r>
    </w:p>
    <w:p w:rsidR="00337E16" w:rsidRPr="00337E16" w:rsidRDefault="00337E16" w:rsidP="00E43861">
      <w:pPr>
        <w:pStyle w:val="Bezrazmaka"/>
        <w:ind w:left="360"/>
        <w:rPr>
          <w:rFonts w:ascii="Times New Roman" w:hAnsi="Times New Roman" w:cs="Times New Roman"/>
          <w:sz w:val="24"/>
          <w:szCs w:val="24"/>
          <w:lang w:val="sr-Cyrl-RS"/>
        </w:rPr>
      </w:pPr>
    </w:p>
    <w:p w:rsidR="00337E16" w:rsidRDefault="00337E16" w:rsidP="00337E16">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w:t>
      </w:r>
    </w:p>
    <w:p w:rsidR="00337E16" w:rsidRDefault="00337E16"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в) Врсте речи  ........................................................................................... 65</w:t>
      </w:r>
    </w:p>
    <w:p w:rsidR="00337E16" w:rsidRDefault="00337E16"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О врстама речи у српском језику ........................................................67</w:t>
      </w:r>
    </w:p>
    <w:p w:rsidR="00337E16" w:rsidRDefault="00337E16"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Именице..................................................................................................71</w:t>
      </w:r>
    </w:p>
    <w:p w:rsidR="00337E16" w:rsidRDefault="00337E16"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Придеви .................................................................................................78</w:t>
      </w:r>
    </w:p>
    <w:p w:rsidR="00337E16" w:rsidRDefault="00337E16"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Заменице ................................................................................................84</w:t>
      </w:r>
    </w:p>
    <w:p w:rsidR="00337E16" w:rsidRDefault="00337E16"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Именичке заменице ..............................................................................84</w:t>
      </w:r>
    </w:p>
    <w:p w:rsidR="00337E16" w:rsidRDefault="00337E16"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Придевске заменице .............................................................................87</w:t>
      </w:r>
    </w:p>
    <w:p w:rsidR="00337E16" w:rsidRDefault="00337E16"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Придеви .................................................................................................92</w:t>
      </w:r>
    </w:p>
    <w:p w:rsidR="00337E16" w:rsidRDefault="00337E16"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Бројеви...................................................................................................95</w:t>
      </w:r>
    </w:p>
    <w:p w:rsidR="00337E16" w:rsidRDefault="00337E16" w:rsidP="00E43861">
      <w:pPr>
        <w:pStyle w:val="Bezrazmaka"/>
        <w:ind w:left="360"/>
        <w:rPr>
          <w:rFonts w:ascii="Times New Roman" w:hAnsi="Times New Roman" w:cs="Times New Roman"/>
          <w:sz w:val="24"/>
          <w:szCs w:val="24"/>
          <w:lang w:val="sr-Cyrl-RS"/>
        </w:rPr>
      </w:pPr>
    </w:p>
    <w:p w:rsidR="00337E16" w:rsidRPr="00337E16" w:rsidRDefault="00337E16" w:rsidP="00E43861">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w:t>
      </w:r>
    </w:p>
    <w:p w:rsidR="00E43861" w:rsidRDefault="00337E16" w:rsidP="00D37C2F">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337E16" w:rsidRDefault="00337E16" w:rsidP="00D37C2F">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г) бројеви   67, 68, 95-98, 129</w:t>
      </w:r>
    </w:p>
    <w:p w:rsidR="00337E16" w:rsidRDefault="00337E16" w:rsidP="00D37C2F">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главни     95-98</w:t>
      </w:r>
    </w:p>
    <w:p w:rsidR="00337E16" w:rsidRDefault="00337E16" w:rsidP="00D37C2F">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збирни    77,   95-97</w:t>
      </w:r>
    </w:p>
    <w:p w:rsidR="00337E16" w:rsidRDefault="00337E16" w:rsidP="00D37C2F">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основни   95-96</w:t>
      </w:r>
    </w:p>
    <w:p w:rsidR="00337E16" w:rsidRDefault="00337E16" w:rsidP="00D37C2F">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редни       98,196</w:t>
      </w:r>
    </w:p>
    <w:p w:rsidR="00337E16" w:rsidRDefault="00337E16" w:rsidP="00D37C2F">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бројне именице на –</w:t>
      </w:r>
      <w:proofErr w:type="spellStart"/>
      <w:r>
        <w:rPr>
          <w:rFonts w:ascii="Times New Roman" w:hAnsi="Times New Roman" w:cs="Times New Roman"/>
          <w:sz w:val="24"/>
          <w:szCs w:val="24"/>
          <w:lang w:val="sr-Cyrl-RS"/>
        </w:rPr>
        <w:t>ица</w:t>
      </w:r>
      <w:proofErr w:type="spellEnd"/>
      <w:r>
        <w:rPr>
          <w:rFonts w:ascii="Times New Roman" w:hAnsi="Times New Roman" w:cs="Times New Roman"/>
          <w:sz w:val="24"/>
          <w:szCs w:val="24"/>
          <w:lang w:val="sr-Cyrl-RS"/>
        </w:rPr>
        <w:t xml:space="preserve">     97-98</w:t>
      </w:r>
    </w:p>
    <w:p w:rsidR="00337E16" w:rsidRDefault="00337E16" w:rsidP="00D37C2F">
      <w:pPr>
        <w:pStyle w:val="Bezrazmaka"/>
        <w:ind w:left="360"/>
        <w:rPr>
          <w:rFonts w:ascii="Times New Roman" w:hAnsi="Times New Roman" w:cs="Times New Roman"/>
          <w:sz w:val="24"/>
          <w:szCs w:val="24"/>
          <w:lang w:val="sr-Cyrl-RS"/>
        </w:rPr>
      </w:pPr>
    </w:p>
    <w:p w:rsidR="00337E16" w:rsidRDefault="00337E16" w:rsidP="00D37C2F">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w:t>
      </w:r>
    </w:p>
    <w:p w:rsidR="00337E16" w:rsidRDefault="00337E16" w:rsidP="00D37C2F">
      <w:pPr>
        <w:pStyle w:val="Bezrazmaka"/>
        <w:ind w:left="360"/>
        <w:rPr>
          <w:rFonts w:ascii="Times New Roman" w:hAnsi="Times New Roman" w:cs="Times New Roman"/>
          <w:sz w:val="24"/>
          <w:szCs w:val="24"/>
          <w:lang w:val="sr-Cyrl-RS"/>
        </w:rPr>
      </w:pPr>
    </w:p>
    <w:p w:rsidR="00337E16" w:rsidRDefault="002D2F07" w:rsidP="00337E16">
      <w:pPr>
        <w:pStyle w:val="Bezrazmaka"/>
        <w:numPr>
          <w:ilvl w:val="0"/>
          <w:numId w:val="4"/>
        </w:numPr>
        <w:rPr>
          <w:rFonts w:ascii="Times New Roman" w:hAnsi="Times New Roman" w:cs="Times New Roman"/>
          <w:sz w:val="24"/>
          <w:szCs w:val="24"/>
          <w:lang w:val="sr-Cyrl-RS"/>
        </w:rPr>
      </w:pPr>
      <w:r>
        <w:rPr>
          <w:rFonts w:ascii="Times New Roman" w:hAnsi="Times New Roman" w:cs="Times New Roman"/>
          <w:sz w:val="24"/>
          <w:szCs w:val="24"/>
          <w:lang w:val="sr-Cyrl-RS"/>
        </w:rPr>
        <w:t>На линију испод текста напиши  да ли  представља пример техничког приповедања, техничког описа или сугестивног описа.</w:t>
      </w:r>
    </w:p>
    <w:p w:rsidR="002D2F07" w:rsidRDefault="002D2F07" w:rsidP="002D2F07">
      <w:pPr>
        <w:pStyle w:val="Bezrazmaka"/>
        <w:rPr>
          <w:rFonts w:ascii="Times New Roman" w:hAnsi="Times New Roman" w:cs="Times New Roman"/>
          <w:sz w:val="24"/>
          <w:szCs w:val="24"/>
          <w:lang w:val="sr-Cyrl-RS"/>
        </w:rPr>
      </w:pPr>
    </w:p>
    <w:p w:rsidR="002D2F07" w:rsidRDefault="002D2F07" w:rsidP="002D2F07">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 xml:space="preserve">а) Благовремено купити пиће и све потребне </w:t>
      </w:r>
      <w:proofErr w:type="spellStart"/>
      <w:r w:rsidRPr="002D2F07">
        <w:rPr>
          <w:rFonts w:ascii="Times New Roman" w:hAnsi="Times New Roman" w:cs="Times New Roman"/>
          <w:sz w:val="24"/>
          <w:szCs w:val="24"/>
          <w:lang w:val="sr-Cyrl-RS"/>
        </w:rPr>
        <w:t>намирнице.</w:t>
      </w:r>
      <w:r>
        <w:rPr>
          <w:rFonts w:ascii="Times New Roman" w:hAnsi="Times New Roman" w:cs="Times New Roman"/>
          <w:sz w:val="24"/>
          <w:szCs w:val="24"/>
          <w:lang w:val="sr-Cyrl-RS"/>
        </w:rPr>
        <w:t>за</w:t>
      </w:r>
      <w:proofErr w:type="spellEnd"/>
      <w:r>
        <w:rPr>
          <w:rFonts w:ascii="Times New Roman" w:hAnsi="Times New Roman" w:cs="Times New Roman"/>
          <w:sz w:val="24"/>
          <w:szCs w:val="24"/>
          <w:lang w:val="sr-Cyrl-RS"/>
        </w:rPr>
        <w:t xml:space="preserve"> припрему свечаног оброка. Уредити кућу, прип</w:t>
      </w:r>
      <w:r w:rsidR="00EB6AD9">
        <w:rPr>
          <w:rFonts w:ascii="Times New Roman" w:hAnsi="Times New Roman" w:cs="Times New Roman"/>
          <w:sz w:val="24"/>
          <w:szCs w:val="24"/>
          <w:lang w:val="sr-Cyrl-RS"/>
        </w:rPr>
        <w:t xml:space="preserve">ремити послужење, </w:t>
      </w:r>
      <w:proofErr w:type="spellStart"/>
      <w:r w:rsidR="00EB6AD9">
        <w:rPr>
          <w:rFonts w:ascii="Times New Roman" w:hAnsi="Times New Roman" w:cs="Times New Roman"/>
          <w:sz w:val="24"/>
          <w:szCs w:val="24"/>
          <w:lang w:val="sr-Cyrl-RS"/>
        </w:rPr>
        <w:t>испеглади</w:t>
      </w:r>
      <w:proofErr w:type="spellEnd"/>
      <w:r w:rsidR="00EB6AD9">
        <w:rPr>
          <w:rFonts w:ascii="Times New Roman" w:hAnsi="Times New Roman" w:cs="Times New Roman"/>
          <w:sz w:val="24"/>
          <w:szCs w:val="24"/>
          <w:lang w:val="sr-Cyrl-RS"/>
        </w:rPr>
        <w:t xml:space="preserve"> стол</w:t>
      </w:r>
      <w:r>
        <w:rPr>
          <w:rFonts w:ascii="Times New Roman" w:hAnsi="Times New Roman" w:cs="Times New Roman"/>
          <w:sz w:val="24"/>
          <w:szCs w:val="24"/>
          <w:lang w:val="sr-Cyrl-RS"/>
        </w:rPr>
        <w:t xml:space="preserve">њак, поставити сто, распоредити прибор и празне вазе, окупати се и пристојно обући.  </w:t>
      </w:r>
    </w:p>
    <w:p w:rsidR="002D2F07" w:rsidRDefault="002D2F07" w:rsidP="002D2F07">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_________________________________________________________________________________</w:t>
      </w:r>
    </w:p>
    <w:p w:rsidR="002D2F07" w:rsidRDefault="002D2F07" w:rsidP="002D2F07">
      <w:pPr>
        <w:pStyle w:val="Bezrazmaka"/>
        <w:rPr>
          <w:rFonts w:ascii="Times New Roman" w:hAnsi="Times New Roman" w:cs="Times New Roman"/>
          <w:sz w:val="24"/>
          <w:szCs w:val="24"/>
          <w:lang w:val="sr-Cyrl-RS"/>
        </w:rPr>
      </w:pPr>
    </w:p>
    <w:p w:rsidR="002D2F07" w:rsidRDefault="002D2F07" w:rsidP="002D2F07">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б) Свечани сто је био прилично велики, овалног облика са ногарима од пуног храстовог дрвета. Храна на њем</w:t>
      </w:r>
      <w:r w:rsidR="00EB6AD9">
        <w:rPr>
          <w:rFonts w:ascii="Times New Roman" w:hAnsi="Times New Roman" w:cs="Times New Roman"/>
          <w:sz w:val="24"/>
          <w:szCs w:val="24"/>
          <w:lang w:val="sr-Cyrl-RS"/>
        </w:rPr>
        <w:t>у била је уредно сложена по пос</w:t>
      </w:r>
      <w:r>
        <w:rPr>
          <w:rFonts w:ascii="Times New Roman" w:hAnsi="Times New Roman" w:cs="Times New Roman"/>
          <w:sz w:val="24"/>
          <w:szCs w:val="24"/>
          <w:lang w:val="sr-Cyrl-RS"/>
        </w:rPr>
        <w:t xml:space="preserve">лужавницима, порцуланским тањирима и </w:t>
      </w:r>
      <w:proofErr w:type="spellStart"/>
      <w:r>
        <w:rPr>
          <w:rFonts w:ascii="Times New Roman" w:hAnsi="Times New Roman" w:cs="Times New Roman"/>
          <w:sz w:val="24"/>
          <w:szCs w:val="24"/>
          <w:lang w:val="sr-Cyrl-RS"/>
        </w:rPr>
        <w:t>чинијицама</w:t>
      </w:r>
      <w:proofErr w:type="spellEnd"/>
      <w:r>
        <w:rPr>
          <w:rFonts w:ascii="Times New Roman" w:hAnsi="Times New Roman" w:cs="Times New Roman"/>
          <w:sz w:val="24"/>
          <w:szCs w:val="24"/>
          <w:lang w:val="sr-Cyrl-RS"/>
        </w:rPr>
        <w:t xml:space="preserve"> разног облика и величине.</w:t>
      </w:r>
    </w:p>
    <w:p w:rsidR="002D2F07" w:rsidRDefault="002D2F07" w:rsidP="002D2F07">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w:t>
      </w:r>
    </w:p>
    <w:p w:rsidR="002D2F07" w:rsidRDefault="002D2F07" w:rsidP="002D2F07">
      <w:pPr>
        <w:pStyle w:val="Bezrazmaka"/>
        <w:rPr>
          <w:rFonts w:ascii="Times New Roman" w:hAnsi="Times New Roman" w:cs="Times New Roman"/>
          <w:sz w:val="24"/>
          <w:szCs w:val="24"/>
          <w:lang w:val="sr-Cyrl-RS"/>
        </w:rPr>
      </w:pPr>
    </w:p>
    <w:p w:rsidR="002D2F07" w:rsidRDefault="008F3D06" w:rsidP="002D2F07">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в</w:t>
      </w:r>
      <w:r w:rsidR="002D2F07">
        <w:rPr>
          <w:rFonts w:ascii="Times New Roman" w:hAnsi="Times New Roman" w:cs="Times New Roman"/>
          <w:sz w:val="24"/>
          <w:szCs w:val="24"/>
          <w:lang w:val="sr-Cyrl-RS"/>
        </w:rPr>
        <w:t>) Све је кипело од изобиља на раскошној трпе</w:t>
      </w:r>
      <w:r>
        <w:rPr>
          <w:rFonts w:ascii="Times New Roman" w:hAnsi="Times New Roman" w:cs="Times New Roman"/>
          <w:sz w:val="24"/>
          <w:szCs w:val="24"/>
          <w:lang w:val="sr-Cyrl-RS"/>
        </w:rPr>
        <w:t xml:space="preserve">зи, призору мноштва боја и облика. Разнобојно воће, пирамидално изложено у чинијама вирило је и готово претило да се ова чаробна воћна тврђава изненада </w:t>
      </w:r>
      <w:proofErr w:type="spellStart"/>
      <w:r>
        <w:rPr>
          <w:rFonts w:ascii="Times New Roman" w:hAnsi="Times New Roman" w:cs="Times New Roman"/>
          <w:sz w:val="24"/>
          <w:szCs w:val="24"/>
          <w:lang w:val="sr-Cyrl-RS"/>
        </w:rPr>
        <w:t>обруши.Са</w:t>
      </w:r>
      <w:proofErr w:type="spellEnd"/>
      <w:r>
        <w:rPr>
          <w:rFonts w:ascii="Times New Roman" w:hAnsi="Times New Roman" w:cs="Times New Roman"/>
          <w:sz w:val="24"/>
          <w:szCs w:val="24"/>
          <w:lang w:val="sr-Cyrl-RS"/>
        </w:rPr>
        <w:t xml:space="preserve"> сребрног послужавника, поређане као војници у некој војној формацији, вириле су кифлице и хлепчићи. Посуто семенкама, жуто као дукат, пуњено сиром, маком, са путером и орасима, пециво је дражило сва наша чула. </w:t>
      </w:r>
    </w:p>
    <w:p w:rsidR="008F3D06" w:rsidRDefault="008F3D06" w:rsidP="002D2F07">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_________________________________________________________________________________________</w:t>
      </w:r>
    </w:p>
    <w:p w:rsidR="008F3D06" w:rsidRDefault="008F3D06" w:rsidP="002D2F07">
      <w:pPr>
        <w:pStyle w:val="Bezrazmaka"/>
        <w:rPr>
          <w:rFonts w:ascii="Times New Roman" w:hAnsi="Times New Roman" w:cs="Times New Roman"/>
          <w:sz w:val="24"/>
          <w:szCs w:val="24"/>
          <w:lang w:val="sr-Cyrl-RS"/>
        </w:rPr>
      </w:pPr>
    </w:p>
    <w:p w:rsidR="008F3D06" w:rsidRDefault="008F3D06" w:rsidP="008F3D06">
      <w:pPr>
        <w:pStyle w:val="Bezrazmaka"/>
        <w:numPr>
          <w:ilvl w:val="0"/>
          <w:numId w:val="4"/>
        </w:numPr>
        <w:rPr>
          <w:rFonts w:ascii="Times New Roman" w:hAnsi="Times New Roman" w:cs="Times New Roman"/>
          <w:sz w:val="24"/>
          <w:szCs w:val="24"/>
          <w:lang w:val="sr-Cyrl-RS"/>
        </w:rPr>
      </w:pPr>
      <w:r>
        <w:rPr>
          <w:rFonts w:ascii="Times New Roman" w:hAnsi="Times New Roman" w:cs="Times New Roman"/>
          <w:sz w:val="24"/>
          <w:szCs w:val="24"/>
          <w:lang w:val="sr-Cyrl-RS"/>
        </w:rPr>
        <w:t>Пажљиво прочитај текстове:</w:t>
      </w:r>
    </w:p>
    <w:p w:rsidR="008F3D06" w:rsidRDefault="008F3D06" w:rsidP="008F3D06">
      <w:pPr>
        <w:pStyle w:val="Bezrazmaka"/>
        <w:rPr>
          <w:rFonts w:ascii="Times New Roman" w:hAnsi="Times New Roman" w:cs="Times New Roman"/>
          <w:sz w:val="24"/>
          <w:szCs w:val="24"/>
          <w:lang w:val="sr-Cyrl-RS"/>
        </w:rPr>
      </w:pPr>
    </w:p>
    <w:p w:rsidR="008F3D06" w:rsidRDefault="008F3D06"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 xml:space="preserve">А) </w:t>
      </w:r>
      <w:r w:rsidR="009F2522">
        <w:rPr>
          <w:rFonts w:ascii="Times New Roman" w:hAnsi="Times New Roman" w:cs="Times New Roman"/>
          <w:sz w:val="24"/>
          <w:szCs w:val="24"/>
          <w:lang w:val="sr-Cyrl-RS"/>
        </w:rPr>
        <w:t xml:space="preserve">Онда цар </w:t>
      </w:r>
      <w:proofErr w:type="spellStart"/>
      <w:r w:rsidR="009F2522">
        <w:rPr>
          <w:rFonts w:ascii="Times New Roman" w:hAnsi="Times New Roman" w:cs="Times New Roman"/>
          <w:sz w:val="24"/>
          <w:szCs w:val="24"/>
          <w:lang w:val="sr-Cyrl-RS"/>
        </w:rPr>
        <w:t>змијињи</w:t>
      </w:r>
      <w:proofErr w:type="spellEnd"/>
      <w:r w:rsidR="009F2522">
        <w:rPr>
          <w:rFonts w:ascii="Times New Roman" w:hAnsi="Times New Roman" w:cs="Times New Roman"/>
          <w:sz w:val="24"/>
          <w:szCs w:val="24"/>
          <w:lang w:val="sr-Cyrl-RS"/>
        </w:rPr>
        <w:t xml:space="preserve"> рече чобану: „</w:t>
      </w:r>
      <w:r w:rsidR="00EB6AD9">
        <w:rPr>
          <w:rFonts w:ascii="Times New Roman" w:hAnsi="Times New Roman" w:cs="Times New Roman"/>
          <w:sz w:val="24"/>
          <w:szCs w:val="24"/>
          <w:lang w:val="sr-Cyrl-RS"/>
        </w:rPr>
        <w:t xml:space="preserve">Шта ћеш да ти </w:t>
      </w:r>
      <w:r w:rsidR="009F2522">
        <w:rPr>
          <w:rFonts w:ascii="Times New Roman" w:hAnsi="Times New Roman" w:cs="Times New Roman"/>
          <w:sz w:val="24"/>
          <w:szCs w:val="24"/>
          <w:lang w:val="sr-Cyrl-RS"/>
        </w:rPr>
        <w:t>дам за то што си ми сина избавио?“ Чобан одговори: „</w:t>
      </w:r>
      <w:r w:rsidR="00EB6AD9">
        <w:rPr>
          <w:rFonts w:ascii="Times New Roman" w:hAnsi="Times New Roman" w:cs="Times New Roman"/>
          <w:sz w:val="24"/>
          <w:szCs w:val="24"/>
          <w:lang w:val="sr-Cyrl-RS"/>
        </w:rPr>
        <w:t xml:space="preserve"> Ништа друго нећу</w:t>
      </w:r>
      <w:r w:rsidR="009F2522">
        <w:rPr>
          <w:rFonts w:ascii="Times New Roman" w:hAnsi="Times New Roman" w:cs="Times New Roman"/>
          <w:sz w:val="24"/>
          <w:szCs w:val="24"/>
          <w:lang w:val="sr-Cyrl-RS"/>
        </w:rPr>
        <w:t xml:space="preserve"> него да ми даш немушти језик.“ А цар рече: „ Није то за тебе, јер да ти то дам, па да коме кажеш, ти би одмах умро, него ишти друго што год хоћеш даћу ти.“ На то му чобан одговори: „ Ако ћеш ми што дати, дај ми немушти језик, ако ли ми то не даш, а ти с Богом остај! Мени друго не треба ништа. !“  Па пође да иде. Онда га цар врати натраг говорећи му: „ Стани! Ходи овамо, кад баш то хоћеш.“</w:t>
      </w:r>
    </w:p>
    <w:p w:rsidR="009F2522" w:rsidRDefault="009F2522"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Немушти језик, народна приповетка</w:t>
      </w:r>
    </w:p>
    <w:p w:rsidR="009F2522" w:rsidRDefault="009F2522" w:rsidP="008F3D06">
      <w:pPr>
        <w:pStyle w:val="Bezrazmaka"/>
        <w:rPr>
          <w:rFonts w:ascii="Times New Roman" w:hAnsi="Times New Roman" w:cs="Times New Roman"/>
          <w:sz w:val="24"/>
          <w:szCs w:val="24"/>
          <w:lang w:val="sr-Cyrl-RS"/>
        </w:rPr>
      </w:pPr>
    </w:p>
    <w:p w:rsidR="009F2522" w:rsidRDefault="009F2522"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Б) Тајанствени немушти говор знају и људи необичне способности, заслужне и племените душе. Они га добијају као дар од виших бића, али га могу и изгубити. Први човек Адам знао је тај говор</w:t>
      </w:r>
      <w:r w:rsidR="00205267">
        <w:rPr>
          <w:rFonts w:ascii="Times New Roman" w:hAnsi="Times New Roman" w:cs="Times New Roman"/>
          <w:sz w:val="24"/>
          <w:szCs w:val="24"/>
          <w:lang w:val="sr-Cyrl-RS"/>
        </w:rPr>
        <w:t xml:space="preserve">, али га је изгубио с првим грехом. Знају га и оне </w:t>
      </w:r>
      <w:proofErr w:type="spellStart"/>
      <w:r w:rsidR="00205267">
        <w:rPr>
          <w:rFonts w:ascii="Times New Roman" w:hAnsi="Times New Roman" w:cs="Times New Roman"/>
          <w:sz w:val="24"/>
          <w:szCs w:val="24"/>
          <w:lang w:val="sr-Cyrl-RS"/>
        </w:rPr>
        <w:t>личносзи</w:t>
      </w:r>
      <w:proofErr w:type="spellEnd"/>
      <w:r w:rsidR="00205267">
        <w:rPr>
          <w:rFonts w:ascii="Times New Roman" w:hAnsi="Times New Roman" w:cs="Times New Roman"/>
          <w:sz w:val="24"/>
          <w:szCs w:val="24"/>
          <w:lang w:val="sr-Cyrl-RS"/>
        </w:rPr>
        <w:t xml:space="preserve"> које уочи Ивањдана у поноћ уберу цвет од папрати око које су играле  виле   или вештице. </w:t>
      </w:r>
    </w:p>
    <w:p w:rsidR="00205267" w:rsidRDefault="00205267"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 xml:space="preserve">                                                                                  Српски митолошки речник</w:t>
      </w:r>
    </w:p>
    <w:p w:rsidR="00205267" w:rsidRDefault="00205267" w:rsidP="008F3D06">
      <w:pPr>
        <w:pStyle w:val="Bezrazmaka"/>
        <w:rPr>
          <w:rFonts w:ascii="Times New Roman" w:hAnsi="Times New Roman" w:cs="Times New Roman"/>
          <w:sz w:val="24"/>
          <w:szCs w:val="24"/>
          <w:lang w:val="sr-Cyrl-RS"/>
        </w:rPr>
      </w:pPr>
    </w:p>
    <w:p w:rsidR="00205267" w:rsidRDefault="00205267"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Подвуци само оне тврдње које су заједничке за оба текста:</w:t>
      </w:r>
    </w:p>
    <w:p w:rsidR="00205267" w:rsidRDefault="00205267" w:rsidP="008F3D06">
      <w:pPr>
        <w:pStyle w:val="Bezrazmaka"/>
        <w:rPr>
          <w:rFonts w:ascii="Times New Roman" w:hAnsi="Times New Roman" w:cs="Times New Roman"/>
          <w:sz w:val="24"/>
          <w:szCs w:val="24"/>
          <w:lang w:val="sr-Cyrl-RS"/>
        </w:rPr>
      </w:pPr>
    </w:p>
    <w:p w:rsidR="00205267" w:rsidRDefault="00205267"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Немушти језик је дар који добијају само заслужни људи. </w:t>
      </w:r>
    </w:p>
    <w:p w:rsidR="00205267" w:rsidRDefault="00205267" w:rsidP="008F3D06">
      <w:pPr>
        <w:pStyle w:val="Bezrazmaka"/>
        <w:rPr>
          <w:rFonts w:ascii="Times New Roman" w:hAnsi="Times New Roman" w:cs="Times New Roman"/>
          <w:sz w:val="24"/>
          <w:szCs w:val="24"/>
          <w:lang w:val="sr-Cyrl-RS"/>
        </w:rPr>
      </w:pPr>
    </w:p>
    <w:p w:rsidR="00205267" w:rsidRDefault="00205267"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Адам је знао немушти језик.</w:t>
      </w:r>
    </w:p>
    <w:p w:rsidR="00205267" w:rsidRDefault="00205267" w:rsidP="008F3D06">
      <w:pPr>
        <w:pStyle w:val="Bezrazmaka"/>
        <w:rPr>
          <w:rFonts w:ascii="Times New Roman" w:hAnsi="Times New Roman" w:cs="Times New Roman"/>
          <w:sz w:val="24"/>
          <w:szCs w:val="24"/>
          <w:lang w:val="sr-Cyrl-RS"/>
        </w:rPr>
      </w:pPr>
    </w:p>
    <w:p w:rsidR="00205267" w:rsidRDefault="00205267"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Немушти језик дарују људима друга бића. </w:t>
      </w:r>
    </w:p>
    <w:p w:rsidR="00205267" w:rsidRDefault="00205267" w:rsidP="008F3D06">
      <w:pPr>
        <w:pStyle w:val="Bezrazmaka"/>
        <w:rPr>
          <w:rFonts w:ascii="Times New Roman" w:hAnsi="Times New Roman" w:cs="Times New Roman"/>
          <w:sz w:val="24"/>
          <w:szCs w:val="24"/>
          <w:lang w:val="sr-Cyrl-RS"/>
        </w:rPr>
      </w:pPr>
    </w:p>
    <w:p w:rsidR="00205267" w:rsidRDefault="00205267"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 xml:space="preserve">Способност разумевања немуштог језика је дар који се може изгубити и због ког се може живот изгубити. </w:t>
      </w:r>
    </w:p>
    <w:p w:rsidR="00205267" w:rsidRDefault="00205267" w:rsidP="008F3D06">
      <w:pPr>
        <w:pStyle w:val="Bezrazmaka"/>
        <w:rPr>
          <w:rFonts w:ascii="Times New Roman" w:hAnsi="Times New Roman" w:cs="Times New Roman"/>
          <w:sz w:val="24"/>
          <w:szCs w:val="24"/>
          <w:lang w:val="sr-Cyrl-RS"/>
        </w:rPr>
      </w:pPr>
    </w:p>
    <w:p w:rsidR="00205267" w:rsidRDefault="00205267" w:rsidP="00205267">
      <w:pPr>
        <w:pStyle w:val="Bezrazmaka"/>
        <w:numPr>
          <w:ilvl w:val="0"/>
          <w:numId w:val="4"/>
        </w:numPr>
        <w:rPr>
          <w:rFonts w:ascii="Times New Roman" w:hAnsi="Times New Roman" w:cs="Times New Roman"/>
          <w:sz w:val="24"/>
          <w:szCs w:val="24"/>
          <w:lang w:val="sr-Cyrl-RS"/>
        </w:rPr>
      </w:pPr>
      <w:r>
        <w:rPr>
          <w:rFonts w:ascii="Times New Roman" w:hAnsi="Times New Roman" w:cs="Times New Roman"/>
          <w:sz w:val="24"/>
          <w:szCs w:val="24"/>
          <w:lang w:val="sr-Cyrl-RS"/>
        </w:rPr>
        <w:t>Прочитај текст из књиге Зашто се каже Милана Шипке и одговори на захтев.</w:t>
      </w:r>
    </w:p>
    <w:p w:rsidR="00205267" w:rsidRDefault="00205267" w:rsidP="00205267">
      <w:pPr>
        <w:pStyle w:val="Bezrazmaka"/>
        <w:ind w:left="360"/>
        <w:jc w:val="center"/>
        <w:rPr>
          <w:rFonts w:ascii="Times New Roman" w:hAnsi="Times New Roman" w:cs="Times New Roman"/>
          <w:sz w:val="24"/>
          <w:szCs w:val="24"/>
          <w:lang w:val="sr-Cyrl-RS"/>
        </w:rPr>
      </w:pPr>
    </w:p>
    <w:p w:rsidR="00205267" w:rsidRDefault="00205267" w:rsidP="00205267">
      <w:pPr>
        <w:pStyle w:val="Bezrazmaka"/>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Крокодилске сузе</w:t>
      </w:r>
    </w:p>
    <w:p w:rsidR="00205267" w:rsidRDefault="00205267" w:rsidP="00205267">
      <w:pPr>
        <w:pStyle w:val="Bezrazmaka"/>
        <w:ind w:left="360"/>
        <w:rPr>
          <w:rFonts w:ascii="Times New Roman" w:hAnsi="Times New Roman" w:cs="Times New Roman"/>
          <w:sz w:val="24"/>
          <w:szCs w:val="24"/>
          <w:lang w:val="sr-Cyrl-RS"/>
        </w:rPr>
      </w:pPr>
    </w:p>
    <w:p w:rsidR="00205267" w:rsidRDefault="00205267" w:rsidP="00205267">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Крокодил је страшна звер, крволочна и </w:t>
      </w:r>
      <w:proofErr w:type="spellStart"/>
      <w:r>
        <w:rPr>
          <w:rFonts w:ascii="Times New Roman" w:hAnsi="Times New Roman" w:cs="Times New Roman"/>
          <w:sz w:val="24"/>
          <w:szCs w:val="24"/>
          <w:lang w:val="sr-Cyrl-RS"/>
        </w:rPr>
        <w:t>бездупна</w:t>
      </w:r>
      <w:proofErr w:type="spellEnd"/>
      <w:r>
        <w:rPr>
          <w:rFonts w:ascii="Times New Roman" w:hAnsi="Times New Roman" w:cs="Times New Roman"/>
          <w:sz w:val="24"/>
          <w:szCs w:val="24"/>
          <w:lang w:val="sr-Cyrl-RS"/>
        </w:rPr>
        <w:t xml:space="preserve">, па је чудно да може уопште да плаче, а камоли да некога жали , макар и уз претварање. </w:t>
      </w:r>
      <w:r w:rsidR="00B445AD">
        <w:rPr>
          <w:rFonts w:ascii="Times New Roman" w:hAnsi="Times New Roman" w:cs="Times New Roman"/>
          <w:sz w:val="24"/>
          <w:szCs w:val="24"/>
          <w:lang w:val="sr-Cyrl-RS"/>
        </w:rPr>
        <w:t xml:space="preserve">Крокодил заиста понекад плаче, але не од туге и жалости, већ зато што су му сузне и пљувачне жлезде у тесној вези, па кад прождире жртву, рефлексно сузи, пушта  крупне сузе. </w:t>
      </w:r>
    </w:p>
    <w:p w:rsidR="00205267" w:rsidRDefault="00B445AD"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B445AD" w:rsidRDefault="00B445AD"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 xml:space="preserve">       За човека који се претвара да је ојађен и ожалошћен због нечије несреће, а </w:t>
      </w:r>
      <w:proofErr w:type="spellStart"/>
      <w:r>
        <w:rPr>
          <w:rFonts w:ascii="Times New Roman" w:hAnsi="Times New Roman" w:cs="Times New Roman"/>
          <w:sz w:val="24"/>
          <w:szCs w:val="24"/>
          <w:lang w:val="sr-Cyrl-RS"/>
        </w:rPr>
        <w:t>уствари</w:t>
      </w:r>
      <w:proofErr w:type="spellEnd"/>
      <w:r>
        <w:rPr>
          <w:rFonts w:ascii="Times New Roman" w:hAnsi="Times New Roman" w:cs="Times New Roman"/>
          <w:sz w:val="24"/>
          <w:szCs w:val="24"/>
          <w:lang w:val="sr-Cyrl-RS"/>
        </w:rPr>
        <w:t xml:space="preserve"> се потајно томе </w:t>
      </w:r>
    </w:p>
    <w:p w:rsidR="001F5B99" w:rsidRDefault="00B445AD"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 xml:space="preserve">       радује , који јавно оплакује жртву властитог насиља или сплетке, каже се да лије (</w:t>
      </w:r>
      <w:r w:rsidRPr="00B445AD">
        <w:rPr>
          <w:rFonts w:ascii="Times New Roman" w:hAnsi="Times New Roman" w:cs="Times New Roman"/>
          <w:szCs w:val="24"/>
          <w:lang w:val="sr-Cyrl-RS"/>
        </w:rPr>
        <w:t>или рони</w:t>
      </w:r>
      <w:r>
        <w:rPr>
          <w:rFonts w:ascii="Times New Roman" w:hAnsi="Times New Roman" w:cs="Times New Roman"/>
          <w:sz w:val="24"/>
          <w:szCs w:val="24"/>
          <w:lang w:val="sr-Cyrl-RS"/>
        </w:rPr>
        <w:t xml:space="preserve">) </w:t>
      </w:r>
    </w:p>
    <w:p w:rsidR="001F5B99" w:rsidRDefault="001F5B99"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445AD">
        <w:rPr>
          <w:rFonts w:ascii="Times New Roman" w:hAnsi="Times New Roman" w:cs="Times New Roman"/>
          <w:sz w:val="24"/>
          <w:szCs w:val="24"/>
          <w:lang w:val="sr-Cyrl-RS"/>
        </w:rPr>
        <w:t xml:space="preserve">крокодилске сузе. Крокодилске сузе су </w:t>
      </w:r>
      <w:r>
        <w:rPr>
          <w:rFonts w:ascii="Times New Roman" w:hAnsi="Times New Roman" w:cs="Times New Roman"/>
          <w:sz w:val="24"/>
          <w:szCs w:val="24"/>
          <w:lang w:val="sr-Cyrl-RS"/>
        </w:rPr>
        <w:t xml:space="preserve">,дакле, израз који значи крајње лицемерје, он означава  </w:t>
      </w:r>
    </w:p>
    <w:p w:rsidR="00B445AD" w:rsidRDefault="001F5B99"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 xml:space="preserve">       лажно сажаљење, лажно изражавање жалости и сл.</w:t>
      </w:r>
    </w:p>
    <w:p w:rsidR="001F5B99" w:rsidRDefault="001F5B99"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 xml:space="preserve">                                                                                                      Милан Шипка, Зашто се каже</w:t>
      </w:r>
    </w:p>
    <w:p w:rsidR="001F5B99" w:rsidRDefault="001F5B99" w:rsidP="008F3D06">
      <w:pPr>
        <w:pStyle w:val="Bezrazmaka"/>
        <w:rPr>
          <w:rFonts w:ascii="Times New Roman" w:hAnsi="Times New Roman" w:cs="Times New Roman"/>
          <w:sz w:val="24"/>
          <w:szCs w:val="24"/>
          <w:lang w:val="sr-Cyrl-RS"/>
        </w:rPr>
      </w:pPr>
    </w:p>
    <w:p w:rsidR="001F5B99" w:rsidRDefault="001F5B99"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Прецртај појмове које не можемо повезати са пренесеним значењем израза крокодилске сузе:</w:t>
      </w:r>
    </w:p>
    <w:p w:rsidR="001F5B99" w:rsidRDefault="001F5B99" w:rsidP="008F3D06">
      <w:pPr>
        <w:pStyle w:val="Bezrazmaka"/>
        <w:rPr>
          <w:rFonts w:ascii="Times New Roman" w:hAnsi="Times New Roman" w:cs="Times New Roman"/>
          <w:sz w:val="24"/>
          <w:szCs w:val="24"/>
          <w:lang w:val="sr-Cyrl-RS"/>
        </w:rPr>
      </w:pPr>
    </w:p>
    <w:p w:rsidR="001F5B99" w:rsidRDefault="001F5B99" w:rsidP="008F3D06">
      <w:pPr>
        <w:pStyle w:val="Bezrazmaka"/>
        <w:rPr>
          <w:rFonts w:ascii="Times New Roman" w:hAnsi="Times New Roman" w:cs="Times New Roman"/>
          <w:sz w:val="24"/>
          <w:szCs w:val="24"/>
          <w:lang w:val="sr-Cyrl-RS"/>
        </w:rPr>
      </w:pPr>
      <w:r>
        <w:rPr>
          <w:rFonts w:ascii="Times New Roman" w:hAnsi="Times New Roman" w:cs="Times New Roman"/>
          <w:sz w:val="24"/>
          <w:szCs w:val="24"/>
          <w:lang w:val="sr-Cyrl-RS"/>
        </w:rPr>
        <w:t xml:space="preserve">    искрено кајање, лажно сажаљење, неискрена жалост, саосећање, лицемерје, пристојност</w:t>
      </w:r>
    </w:p>
    <w:p w:rsidR="001F5B99" w:rsidRDefault="001F5B99" w:rsidP="008F3D06">
      <w:pPr>
        <w:pStyle w:val="Bezrazmaka"/>
        <w:rPr>
          <w:rFonts w:ascii="Times New Roman" w:hAnsi="Times New Roman" w:cs="Times New Roman"/>
          <w:sz w:val="24"/>
          <w:szCs w:val="24"/>
          <w:lang w:val="sr-Cyrl-RS"/>
        </w:rPr>
      </w:pPr>
    </w:p>
    <w:p w:rsidR="001F5B99" w:rsidRDefault="001F5B99" w:rsidP="001F5B99">
      <w:pPr>
        <w:pStyle w:val="Bezrazmaka"/>
        <w:numPr>
          <w:ilvl w:val="0"/>
          <w:numId w:val="4"/>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Прочитај одломак из предговора </w:t>
      </w:r>
      <w:r>
        <w:rPr>
          <w:rFonts w:ascii="Times New Roman" w:hAnsi="Times New Roman" w:cs="Times New Roman"/>
          <w:sz w:val="24"/>
          <w:szCs w:val="24"/>
          <w:lang w:val="sr-Latn-RS"/>
        </w:rPr>
        <w:t>IV</w:t>
      </w:r>
      <w:r>
        <w:rPr>
          <w:rFonts w:ascii="Times New Roman" w:hAnsi="Times New Roman" w:cs="Times New Roman"/>
          <w:sz w:val="24"/>
          <w:szCs w:val="24"/>
          <w:lang w:val="sr-Cyrl-RS"/>
        </w:rPr>
        <w:t xml:space="preserve"> књизи Српских народних </w:t>
      </w:r>
      <w:proofErr w:type="spellStart"/>
      <w:r>
        <w:rPr>
          <w:rFonts w:ascii="Times New Roman" w:hAnsi="Times New Roman" w:cs="Times New Roman"/>
          <w:sz w:val="24"/>
          <w:szCs w:val="24"/>
          <w:lang w:val="sr-Cyrl-RS"/>
        </w:rPr>
        <w:t>пјесама</w:t>
      </w:r>
      <w:proofErr w:type="spellEnd"/>
      <w:r>
        <w:rPr>
          <w:rFonts w:ascii="Times New Roman" w:hAnsi="Times New Roman" w:cs="Times New Roman"/>
          <w:sz w:val="24"/>
          <w:szCs w:val="24"/>
          <w:lang w:val="sr-Cyrl-RS"/>
        </w:rPr>
        <w:t xml:space="preserve"> у коме Вук Стефановић Караџић пише о народном певачу старцу Милији. Одговори на захтев.</w:t>
      </w:r>
    </w:p>
    <w:p w:rsidR="001F5B99" w:rsidRDefault="006932B9" w:rsidP="006932B9">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После неколико дана дође кнез Васа и доведе старца Милију. Али кад се с Милијом састанем , онда ми се тек радост окрене на нову тегобу и муку: не само што он, као и  остали готово сви певачи (који су само певачи) није знао песме казивати редом до само певати, него без ракије</w:t>
      </w:r>
      <w:r w:rsidR="00732CEB">
        <w:rPr>
          <w:rFonts w:ascii="Times New Roman" w:hAnsi="Times New Roman" w:cs="Times New Roman"/>
          <w:sz w:val="24"/>
          <w:szCs w:val="24"/>
        </w:rPr>
        <w:t xml:space="preserve"> ⃰  </w:t>
      </w:r>
      <w:r w:rsidR="00732CEB">
        <w:rPr>
          <w:rFonts w:ascii="Times New Roman" w:hAnsi="Times New Roman" w:cs="Times New Roman"/>
          <w:sz w:val="24"/>
          <w:szCs w:val="24"/>
          <w:lang w:val="sr-Cyrl-RS"/>
        </w:rPr>
        <w:t xml:space="preserve">није хтео ни запевати , а како мало сркне ракије, он се , ионако које од старости, које од рана (јер му је сва глава била исечена тукући се негде с неким Турцима из Колашина), слаб будући, тако збуни да није свагда редом знао ни певати. </w:t>
      </w:r>
    </w:p>
    <w:p w:rsidR="00732CEB" w:rsidRDefault="00732CEB" w:rsidP="006932B9">
      <w:pPr>
        <w:pStyle w:val="Bezrazmaka"/>
        <w:ind w:left="360"/>
        <w:rPr>
          <w:rFonts w:ascii="Times New Roman" w:hAnsi="Times New Roman" w:cs="Times New Roman"/>
          <w:sz w:val="24"/>
          <w:szCs w:val="24"/>
          <w:lang w:val="sr-Cyrl-RS"/>
        </w:rPr>
      </w:pPr>
    </w:p>
    <w:p w:rsidR="00732CEB" w:rsidRDefault="00732CEB" w:rsidP="006932B9">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Он није имао обичај пити ракију из оног суда у коме му се донесе, него је саспе у чутуру , коју је у јанџику носио , па после певајући припија сваки час по мало. Ко се год  деси код њега, он му наздрави кад хоће да пије, остави чутуру опет у јанџик, не пруживши је никоме. Кад би га онда неко запитао каква је ракија он је имао обичај, </w:t>
      </w:r>
      <w:r w:rsidR="009F0E32">
        <w:rPr>
          <w:rFonts w:ascii="Times New Roman" w:hAnsi="Times New Roman" w:cs="Times New Roman"/>
          <w:sz w:val="24"/>
          <w:szCs w:val="24"/>
          <w:lang w:val="sr-Cyrl-RS"/>
        </w:rPr>
        <w:t>стресавши се и намргодивши, одговорити: „Зла, синко, и грдна, не море грђа бити, не дао ти бог пити је.“</w:t>
      </w:r>
    </w:p>
    <w:p w:rsidR="009F0E32" w:rsidRDefault="009F0E32" w:rsidP="006932B9">
      <w:pPr>
        <w:pStyle w:val="Bezrazmaka"/>
        <w:ind w:left="360"/>
        <w:rPr>
          <w:rFonts w:ascii="Times New Roman" w:hAnsi="Times New Roman" w:cs="Times New Roman"/>
          <w:sz w:val="24"/>
          <w:szCs w:val="24"/>
          <w:lang w:val="sr-Cyrl-RS"/>
        </w:rPr>
      </w:pPr>
    </w:p>
    <w:p w:rsidR="009F0E32" w:rsidRDefault="009F0E32" w:rsidP="006932B9">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А) У фусноти је аутор дао додатне информације:</w:t>
      </w:r>
    </w:p>
    <w:p w:rsidR="009F0E32" w:rsidRDefault="009F0E32" w:rsidP="006932B9">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а) о начину на који је старац Милија казивао песме.</w:t>
      </w:r>
    </w:p>
    <w:p w:rsidR="009F0E32" w:rsidRDefault="009F0E32" w:rsidP="009F0E32">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б) о повредама које је старац Милија имао на глави због туче са Турцима.</w:t>
      </w:r>
    </w:p>
    <w:p w:rsidR="009F0E32" w:rsidRDefault="009F0E32" w:rsidP="009F0E32">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в) о </w:t>
      </w:r>
      <w:proofErr w:type="spellStart"/>
      <w:r>
        <w:rPr>
          <w:rFonts w:ascii="Times New Roman" w:hAnsi="Times New Roman" w:cs="Times New Roman"/>
          <w:sz w:val="24"/>
          <w:szCs w:val="24"/>
          <w:lang w:val="sr-Cyrl-RS"/>
        </w:rPr>
        <w:t>себичлуку</w:t>
      </w:r>
      <w:proofErr w:type="spellEnd"/>
      <w:r>
        <w:rPr>
          <w:rFonts w:ascii="Times New Roman" w:hAnsi="Times New Roman" w:cs="Times New Roman"/>
          <w:sz w:val="24"/>
          <w:szCs w:val="24"/>
          <w:lang w:val="sr-Cyrl-RS"/>
        </w:rPr>
        <w:t xml:space="preserve"> старца Милије који је ракију љубоморно само за себе чувао.</w:t>
      </w:r>
    </w:p>
    <w:p w:rsidR="009F0E32" w:rsidRDefault="009F0E32" w:rsidP="009F0E32">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г) о количини ракије коју је старац Милија пио док је певао песме.</w:t>
      </w:r>
    </w:p>
    <w:p w:rsidR="009F0E32" w:rsidRDefault="009F0E32" w:rsidP="009F0E32">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Заокружи слово испред тачног одговора. </w:t>
      </w:r>
    </w:p>
    <w:p w:rsidR="009F0E32" w:rsidRDefault="009F0E32" w:rsidP="009F0E32">
      <w:pPr>
        <w:pStyle w:val="Bezrazmaka"/>
        <w:ind w:left="360"/>
        <w:rPr>
          <w:rFonts w:ascii="Times New Roman" w:hAnsi="Times New Roman" w:cs="Times New Roman"/>
          <w:sz w:val="24"/>
          <w:szCs w:val="24"/>
          <w:lang w:val="sr-Cyrl-RS"/>
        </w:rPr>
      </w:pPr>
    </w:p>
    <w:p w:rsidR="009F0E32" w:rsidRDefault="009F0E32" w:rsidP="009F0E32">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Б) Подвуци цитат у одломку.</w:t>
      </w:r>
    </w:p>
    <w:p w:rsidR="00EB6AD9" w:rsidRDefault="00EB6AD9" w:rsidP="009F0E32">
      <w:pPr>
        <w:pStyle w:val="Bezrazmaka"/>
        <w:ind w:left="360"/>
        <w:rPr>
          <w:rFonts w:ascii="Times New Roman" w:hAnsi="Times New Roman" w:cs="Times New Roman"/>
          <w:sz w:val="24"/>
          <w:szCs w:val="24"/>
          <w:lang w:val="sr-Cyrl-RS"/>
        </w:rPr>
      </w:pPr>
    </w:p>
    <w:p w:rsidR="008E4684" w:rsidRDefault="008E4684" w:rsidP="008E4684">
      <w:pPr>
        <w:pStyle w:val="Bezrazmaka"/>
        <w:numPr>
          <w:ilvl w:val="0"/>
          <w:numId w:val="4"/>
        </w:numPr>
        <w:rPr>
          <w:rFonts w:ascii="Times New Roman" w:hAnsi="Times New Roman" w:cs="Times New Roman"/>
          <w:sz w:val="24"/>
          <w:szCs w:val="24"/>
          <w:lang w:val="sr-Cyrl-RS"/>
        </w:rPr>
      </w:pPr>
      <w:r>
        <w:rPr>
          <w:rFonts w:ascii="Times New Roman" w:hAnsi="Times New Roman" w:cs="Times New Roman"/>
          <w:sz w:val="24"/>
          <w:szCs w:val="24"/>
          <w:lang w:val="sr-Cyrl-RS"/>
        </w:rPr>
        <w:t>Подвуци садржаје које препознајеш као рекламе:</w:t>
      </w:r>
    </w:p>
    <w:p w:rsidR="008E4684" w:rsidRDefault="008E4684" w:rsidP="008E4684">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1. Остварите своје снове – МИ бринемо о вама!</w:t>
      </w:r>
    </w:p>
    <w:p w:rsidR="008E4684" w:rsidRDefault="008E4684" w:rsidP="008E4684">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2. Док путује, човек упознаје себе и свет, шири своје видике и </w:t>
      </w:r>
      <w:proofErr w:type="spellStart"/>
      <w:r>
        <w:rPr>
          <w:rFonts w:ascii="Times New Roman" w:hAnsi="Times New Roman" w:cs="Times New Roman"/>
          <w:sz w:val="24"/>
          <w:szCs w:val="24"/>
          <w:lang w:val="sr-Cyrl-RS"/>
        </w:rPr>
        <w:t>и</w:t>
      </w:r>
      <w:proofErr w:type="spellEnd"/>
      <w:r>
        <w:rPr>
          <w:rFonts w:ascii="Times New Roman" w:hAnsi="Times New Roman" w:cs="Times New Roman"/>
          <w:sz w:val="24"/>
          <w:szCs w:val="24"/>
          <w:lang w:val="sr-Cyrl-RS"/>
        </w:rPr>
        <w:t xml:space="preserve"> продубљује знања.</w:t>
      </w:r>
    </w:p>
    <w:p w:rsidR="008E4684" w:rsidRDefault="008E4684" w:rsidP="008E4684">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3. У београдским радњама је прошлог месеца у односу на прошлу годину остварена већа зарада од </w:t>
      </w:r>
    </w:p>
    <w:p w:rsidR="008E4684" w:rsidRDefault="008E4684" w:rsidP="008E4684">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продаје робе на сезонским снижењима. </w:t>
      </w:r>
    </w:p>
    <w:p w:rsidR="008E4684" w:rsidRDefault="008E4684" w:rsidP="008E4684">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4. Подигни кредит – живи безбрижно!</w:t>
      </w:r>
    </w:p>
    <w:p w:rsidR="008E4684" w:rsidRDefault="008E4684" w:rsidP="008E4684">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5. Нови сладолед у новом, још атрактивнијем паковању!</w:t>
      </w:r>
    </w:p>
    <w:p w:rsidR="008E4684" w:rsidRDefault="008E4684" w:rsidP="008E4684">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6. Нови сапун – моћни мириси </w:t>
      </w:r>
      <w:r w:rsidR="007E7958">
        <w:rPr>
          <w:rFonts w:ascii="Times New Roman" w:hAnsi="Times New Roman" w:cs="Times New Roman"/>
          <w:sz w:val="24"/>
          <w:szCs w:val="24"/>
          <w:lang w:val="sr-Cyrl-RS"/>
        </w:rPr>
        <w:t>којима нико неће моћи да одоли.</w:t>
      </w:r>
    </w:p>
    <w:p w:rsidR="007E7958" w:rsidRDefault="007E7958" w:rsidP="008E4684">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7. Борите се против </w:t>
      </w:r>
      <w:proofErr w:type="spellStart"/>
      <w:r>
        <w:rPr>
          <w:rFonts w:ascii="Times New Roman" w:hAnsi="Times New Roman" w:cs="Times New Roman"/>
          <w:sz w:val="24"/>
          <w:szCs w:val="24"/>
          <w:lang w:val="sr-Cyrl-RS"/>
        </w:rPr>
        <w:t>целулита</w:t>
      </w:r>
      <w:proofErr w:type="spellEnd"/>
      <w:r>
        <w:rPr>
          <w:rFonts w:ascii="Times New Roman" w:hAnsi="Times New Roman" w:cs="Times New Roman"/>
          <w:sz w:val="24"/>
          <w:szCs w:val="24"/>
          <w:lang w:val="sr-Cyrl-RS"/>
        </w:rPr>
        <w:t xml:space="preserve">?  Он је ваш највећи непријатељ? Захваљујући нашем производу, </w:t>
      </w:r>
    </w:p>
    <w:p w:rsidR="007E7958" w:rsidRDefault="007E7958" w:rsidP="008E4684">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целулит</w:t>
      </w:r>
      <w:proofErr w:type="spellEnd"/>
      <w:r>
        <w:rPr>
          <w:rFonts w:ascii="Times New Roman" w:hAnsi="Times New Roman" w:cs="Times New Roman"/>
          <w:sz w:val="24"/>
          <w:szCs w:val="24"/>
          <w:lang w:val="sr-Cyrl-RS"/>
        </w:rPr>
        <w:t xml:space="preserve"> готово нестаје за само месец дана.</w:t>
      </w:r>
    </w:p>
    <w:p w:rsidR="007E7958" w:rsidRDefault="007E7958" w:rsidP="008E4684">
      <w:pPr>
        <w:pStyle w:val="Bezrazmaka"/>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8. Тржиште је преплављено производима сумњивог квалитета. </w:t>
      </w:r>
    </w:p>
    <w:p w:rsidR="007E7958" w:rsidRDefault="007E7958" w:rsidP="008E4684">
      <w:pPr>
        <w:pStyle w:val="Bezrazmaka"/>
        <w:ind w:left="360"/>
        <w:rPr>
          <w:rFonts w:ascii="Times New Roman" w:hAnsi="Times New Roman" w:cs="Times New Roman"/>
          <w:sz w:val="24"/>
          <w:szCs w:val="24"/>
          <w:lang w:val="sr-Cyrl-RS"/>
        </w:rPr>
      </w:pPr>
    </w:p>
    <w:p w:rsidR="007E7958" w:rsidRDefault="007E7958" w:rsidP="008E4684">
      <w:pPr>
        <w:pStyle w:val="Bezrazmaka"/>
        <w:ind w:left="360"/>
        <w:rPr>
          <w:rFonts w:ascii="Times New Roman" w:hAnsi="Times New Roman" w:cs="Times New Roman"/>
          <w:sz w:val="24"/>
          <w:szCs w:val="24"/>
          <w:lang w:val="sr-Cyrl-RS"/>
        </w:rPr>
      </w:pPr>
    </w:p>
    <w:p w:rsidR="008E4684" w:rsidRPr="00732CEB" w:rsidRDefault="008E4684" w:rsidP="008E4684">
      <w:pPr>
        <w:pStyle w:val="Bezrazmaka"/>
        <w:ind w:left="360"/>
        <w:rPr>
          <w:rFonts w:ascii="Times New Roman" w:hAnsi="Times New Roman" w:cs="Times New Roman"/>
          <w:sz w:val="24"/>
          <w:szCs w:val="24"/>
          <w:lang w:val="sr-Cyrl-RS"/>
        </w:rPr>
      </w:pPr>
    </w:p>
    <w:sectPr w:rsidR="008E4684" w:rsidRPr="00732CEB" w:rsidSect="00D37C2F">
      <w:pgSz w:w="12240" w:h="15840"/>
      <w:pgMar w:top="568" w:right="61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62D7"/>
    <w:multiLevelType w:val="hybridMultilevel"/>
    <w:tmpl w:val="3D0456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C1918"/>
    <w:multiLevelType w:val="hybridMultilevel"/>
    <w:tmpl w:val="F4BA0A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0F0237"/>
    <w:multiLevelType w:val="hybridMultilevel"/>
    <w:tmpl w:val="B44A2CC2"/>
    <w:lvl w:ilvl="0" w:tplc="B462BF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10670"/>
    <w:multiLevelType w:val="hybridMultilevel"/>
    <w:tmpl w:val="1236DE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5054C"/>
    <w:multiLevelType w:val="hybridMultilevel"/>
    <w:tmpl w:val="E99207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441133"/>
    <w:multiLevelType w:val="hybridMultilevel"/>
    <w:tmpl w:val="0DE0B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C6AF9"/>
    <w:multiLevelType w:val="hybridMultilevel"/>
    <w:tmpl w:val="7DC45C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C8"/>
    <w:rsid w:val="001F5B99"/>
    <w:rsid w:val="00205267"/>
    <w:rsid w:val="002D2F07"/>
    <w:rsid w:val="00337E16"/>
    <w:rsid w:val="006710C8"/>
    <w:rsid w:val="006932B9"/>
    <w:rsid w:val="006D3993"/>
    <w:rsid w:val="00732CEB"/>
    <w:rsid w:val="0074094F"/>
    <w:rsid w:val="007E7958"/>
    <w:rsid w:val="00831C91"/>
    <w:rsid w:val="008E246B"/>
    <w:rsid w:val="008E4684"/>
    <w:rsid w:val="008F3D06"/>
    <w:rsid w:val="00932140"/>
    <w:rsid w:val="00952A1A"/>
    <w:rsid w:val="009F0E32"/>
    <w:rsid w:val="009F2522"/>
    <w:rsid w:val="00B445AD"/>
    <w:rsid w:val="00BE789E"/>
    <w:rsid w:val="00C2471C"/>
    <w:rsid w:val="00D37C2F"/>
    <w:rsid w:val="00E43861"/>
    <w:rsid w:val="00E62FA6"/>
    <w:rsid w:val="00EB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3A137-74BC-4B53-B3E0-A0EAE91E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Bezrazmaka">
    <w:name w:val="No Spacing"/>
    <w:uiPriority w:val="1"/>
    <w:qFormat/>
    <w:rsid w:val="00C2471C"/>
    <w:pPr>
      <w:spacing w:after="0" w:line="240" w:lineRule="auto"/>
    </w:pPr>
  </w:style>
  <w:style w:type="character" w:styleId="Hiperveza">
    <w:name w:val="Hyperlink"/>
    <w:basedOn w:val="Podrazumevanifontpasusa"/>
    <w:uiPriority w:val="99"/>
    <w:unhideWhenUsed/>
    <w:rsid w:val="00D37C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laguna.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guna.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78C7D-C403-4F89-AF34-CA715101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10308</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2</cp:revision>
  <dcterms:created xsi:type="dcterms:W3CDTF">2020-05-18T20:12:00Z</dcterms:created>
  <dcterms:modified xsi:type="dcterms:W3CDTF">2020-05-18T20:12:00Z</dcterms:modified>
</cp:coreProperties>
</file>