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D8" w:rsidRDefault="00CA7095" w:rsidP="00CA7095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Сложени глаголски облици</w:t>
      </w:r>
    </w:p>
    <w:p w:rsidR="00CA7095" w:rsidRDefault="00CA7095" w:rsidP="00CA7095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(систематизација)</w:t>
      </w:r>
    </w:p>
    <w:p w:rsidR="00CA7095" w:rsidRDefault="00CA7095" w:rsidP="00CA7095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095" w:rsidRPr="009F6727" w:rsidRDefault="00CA7095" w:rsidP="009F6727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Pr="00CA7095">
        <w:rPr>
          <w:rFonts w:ascii="Times New Roman" w:hAnsi="Times New Roman" w:cs="Times New Roman"/>
          <w:sz w:val="24"/>
          <w:szCs w:val="24"/>
          <w:lang w:val="sr-Cyrl-RS"/>
        </w:rPr>
        <w:t>Сложени глаголски облици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су: </w:t>
      </w:r>
      <w:r w:rsidR="009F672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перфекат, плусквамперфекат, футур</w:t>
      </w:r>
      <w:r w:rsidR="009F6727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I </w:t>
      </w:r>
      <w:r w:rsidR="009F672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, футур</w:t>
      </w:r>
      <w:r w:rsidR="009F6727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II </w:t>
      </w:r>
      <w:r w:rsidR="009F672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, потенцијал</w:t>
      </w:r>
    </w:p>
    <w:p w:rsidR="00CA7095" w:rsidRDefault="00CA7095" w:rsidP="00CA7095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095" w:rsidRPr="009F6727" w:rsidRDefault="00CA7095" w:rsidP="00CA7095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Сложена глаголска</w:t>
      </w:r>
      <w:r w:rsidR="009F6727">
        <w:rPr>
          <w:rFonts w:ascii="Times New Roman" w:hAnsi="Times New Roman" w:cs="Times New Roman"/>
          <w:sz w:val="24"/>
          <w:szCs w:val="24"/>
          <w:lang w:val="sr-Cyrl-RS"/>
        </w:rPr>
        <w:t xml:space="preserve"> времена су: </w:t>
      </w:r>
      <w:r w:rsidR="009F672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перфекат, плусквамперфекат, футур</w:t>
      </w:r>
      <w:r w:rsidR="009F6727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I</w:t>
      </w:r>
    </w:p>
    <w:p w:rsidR="00CA7095" w:rsidRDefault="00CA7095" w:rsidP="00CA7095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095" w:rsidRPr="009F6727" w:rsidRDefault="00CA7095" w:rsidP="00CA7095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Сложени </w:t>
      </w:r>
      <w:r w:rsidR="009F6727">
        <w:rPr>
          <w:rFonts w:ascii="Times New Roman" w:hAnsi="Times New Roman" w:cs="Times New Roman"/>
          <w:sz w:val="24"/>
          <w:szCs w:val="24"/>
          <w:lang w:val="sr-Cyrl-RS"/>
        </w:rPr>
        <w:t xml:space="preserve">глаголски начини су: </w:t>
      </w:r>
      <w:r w:rsidR="009F6727" w:rsidRPr="009F672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потенцијал и футур </w:t>
      </w:r>
      <w:r w:rsidR="009F6727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II </w:t>
      </w:r>
    </w:p>
    <w:p w:rsidR="00CA7095" w:rsidRDefault="00CA7095" w:rsidP="00CA7095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095" w:rsidRDefault="00CA7095" w:rsidP="00CA7095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МАРИЈА РИГО: Какве букве, Анди... Ја </w:t>
      </w:r>
      <w:r w:rsidRPr="009F6727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се не сећам</w:t>
      </w:r>
      <w:r w:rsidRPr="009F672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су икада игде крај реке у близини села </w:t>
      </w:r>
      <w:r w:rsidRPr="009F6727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биле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икакве букве (...)</w:t>
      </w:r>
    </w:p>
    <w:p w:rsidR="00CA7095" w:rsidRDefault="00CA7095" w:rsidP="00CA7095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МЛАДИЋ: Е, па ја </w:t>
      </w:r>
      <w:r w:rsidRPr="009F6727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сам урезао</w:t>
      </w:r>
      <w:r w:rsidRPr="009F672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своје име у једну од тих букви... дубоко, до у само срце дрвета своје име, како </w:t>
      </w:r>
      <w:r w:rsidRPr="009F6727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 xml:space="preserve">бих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га једном, када </w:t>
      </w:r>
      <w:r w:rsidRPr="009F6727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се будем вратио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9F6727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могао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F6727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пронаћи</w:t>
      </w:r>
      <w:r w:rsidR="007F3124">
        <w:rPr>
          <w:rFonts w:ascii="Times New Roman" w:hAnsi="Times New Roman" w:cs="Times New Roman"/>
          <w:sz w:val="24"/>
          <w:szCs w:val="24"/>
          <w:lang w:val="sr-Cyrl-RS"/>
        </w:rPr>
        <w:t xml:space="preserve">... И ето, ништа од тога.... Ни то једно сведочанство </w:t>
      </w:r>
      <w:r w:rsidR="007F3124" w:rsidRPr="009F6727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нисам могао</w:t>
      </w:r>
      <w:r w:rsidR="007F3124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7F3124" w:rsidRPr="009F6727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нађем</w:t>
      </w:r>
      <w:r w:rsidR="007F3124">
        <w:rPr>
          <w:rFonts w:ascii="Times New Roman" w:hAnsi="Times New Roman" w:cs="Times New Roman"/>
          <w:sz w:val="24"/>
          <w:szCs w:val="24"/>
          <w:lang w:val="sr-Cyrl-RS"/>
        </w:rPr>
        <w:t>...</w:t>
      </w:r>
    </w:p>
    <w:p w:rsidR="007F3124" w:rsidRDefault="007F3124" w:rsidP="00CA7095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МАРИЈА РИГО: </w:t>
      </w:r>
      <w:r w:rsidRPr="009F6727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Почео си</w:t>
      </w:r>
      <w:r w:rsidRPr="009F672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ми, </w:t>
      </w:r>
      <w:r w:rsidRPr="009F6727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видиш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да </w:t>
      </w:r>
      <w:r w:rsidRPr="009F6727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причаш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малој Јулији(...) </w:t>
      </w:r>
    </w:p>
    <w:p w:rsidR="007F3124" w:rsidRDefault="007F3124" w:rsidP="00CA7095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МЛАДИЋ: Да,, ту </w:t>
      </w:r>
      <w:r w:rsidRPr="009F672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сам био стао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9F6727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Рекоше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они мени. Чика Хорват: А, </w:t>
      </w:r>
      <w:r w:rsidRPr="009F6727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гледај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ти њега, </w:t>
      </w:r>
      <w:r w:rsidRPr="009F6727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не заборављају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тако лако старе љубави...</w:t>
      </w:r>
    </w:p>
    <w:p w:rsidR="007F3124" w:rsidRDefault="007F3124" w:rsidP="00CA7095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124" w:rsidRPr="009F6727" w:rsidRDefault="007F3124" w:rsidP="00CA7095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Ово је одломак из ТВ д</w:t>
      </w:r>
      <w:r w:rsidR="009F6727">
        <w:rPr>
          <w:rFonts w:ascii="Times New Roman" w:hAnsi="Times New Roman" w:cs="Times New Roman"/>
          <w:sz w:val="24"/>
          <w:szCs w:val="24"/>
          <w:lang w:val="sr-Cyrl-RS"/>
        </w:rPr>
        <w:t xml:space="preserve">раме </w:t>
      </w:r>
      <w:r w:rsidR="009F672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„Ноћ и магла“</w:t>
      </w:r>
      <w:r>
        <w:rPr>
          <w:rFonts w:ascii="Times New Roman" w:hAnsi="Times New Roman" w:cs="Times New Roman"/>
          <w:sz w:val="24"/>
          <w:szCs w:val="24"/>
          <w:lang w:val="sr-Cyrl-RS"/>
        </w:rPr>
        <w:t>, пи</w:t>
      </w:r>
      <w:r w:rsidR="009F6727">
        <w:rPr>
          <w:rFonts w:ascii="Times New Roman" w:hAnsi="Times New Roman" w:cs="Times New Roman"/>
          <w:sz w:val="24"/>
          <w:szCs w:val="24"/>
          <w:lang w:val="sr-Cyrl-RS"/>
        </w:rPr>
        <w:t xml:space="preserve">сца  </w:t>
      </w:r>
      <w:r w:rsidR="009F672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Данила Киша</w:t>
      </w:r>
    </w:p>
    <w:p w:rsidR="007F3124" w:rsidRDefault="007F3124" w:rsidP="00CA7095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Подвуци у њему глаголске облике, препиши их у свеску и иза сваког напиши његов назив. </w:t>
      </w:r>
    </w:p>
    <w:p w:rsidR="007F3124" w:rsidRDefault="00873613" w:rsidP="00CA7095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(има их 15) </w:t>
      </w:r>
    </w:p>
    <w:p w:rsidR="009F6727" w:rsidRDefault="00370634" w:rsidP="00CA7095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ја се не сећам  - презент</w:t>
      </w:r>
    </w:p>
    <w:p w:rsidR="009F6727" w:rsidRDefault="00370634" w:rsidP="00CA7095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су биле – перфекат</w:t>
      </w:r>
    </w:p>
    <w:p w:rsidR="009F6727" w:rsidRDefault="00370634" w:rsidP="00CA7095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сам урезао – перфекат</w:t>
      </w:r>
    </w:p>
    <w:p w:rsidR="009F6727" w:rsidRDefault="00370634" w:rsidP="00CA7095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бих могао – потенцијал</w:t>
      </w:r>
    </w:p>
    <w:p w:rsidR="009F6727" w:rsidRDefault="00370634" w:rsidP="00CA7095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се будем вратио - </w:t>
      </w:r>
      <w:r w:rsidRPr="009F672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футур ii</w:t>
      </w:r>
    </w:p>
    <w:p w:rsidR="009F6727" w:rsidRDefault="00370634" w:rsidP="00CA7095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пронаћи – инфинитив</w:t>
      </w:r>
    </w:p>
    <w:p w:rsidR="009F6727" w:rsidRDefault="00370634" w:rsidP="00CA7095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нисам могао – перфекат</w:t>
      </w:r>
    </w:p>
    <w:p w:rsidR="009F6727" w:rsidRDefault="00370634" w:rsidP="00CA7095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нађем – презент</w:t>
      </w:r>
    </w:p>
    <w:p w:rsidR="009F6727" w:rsidRDefault="00370634" w:rsidP="00CA7095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почео си – перфекат</w:t>
      </w:r>
    </w:p>
    <w:p w:rsidR="009F6727" w:rsidRDefault="00370634" w:rsidP="00CA7095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видиш – презент</w:t>
      </w:r>
    </w:p>
    <w:p w:rsidR="00370634" w:rsidRDefault="00370634" w:rsidP="00CA7095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причаш – презент</w:t>
      </w:r>
    </w:p>
    <w:p w:rsidR="00370634" w:rsidRDefault="00370634" w:rsidP="00CA7095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сам био стао – плусквамперфекат</w:t>
      </w:r>
    </w:p>
    <w:p w:rsidR="00370634" w:rsidRDefault="00370634" w:rsidP="00CA7095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рекоше – аорист</w:t>
      </w:r>
    </w:p>
    <w:p w:rsidR="00370634" w:rsidRDefault="00370634" w:rsidP="00CA7095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гледај – императив</w:t>
      </w:r>
    </w:p>
    <w:p w:rsidR="00370634" w:rsidRPr="009F6727" w:rsidRDefault="00370634" w:rsidP="00CA7095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не заборављају се – презент </w:t>
      </w:r>
    </w:p>
    <w:p w:rsidR="007F3124" w:rsidRDefault="007F3124" w:rsidP="00CA7095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Default="00811F1E" w:rsidP="00CA7095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CA7095" w:rsidRDefault="00811F1E" w:rsidP="00CA7095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811F1E" w:rsidRPr="00CA7095" w:rsidSect="00CA7095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C9"/>
    <w:rsid w:val="00370634"/>
    <w:rsid w:val="007F3124"/>
    <w:rsid w:val="00811F1E"/>
    <w:rsid w:val="00873613"/>
    <w:rsid w:val="00945704"/>
    <w:rsid w:val="009F6727"/>
    <w:rsid w:val="00C648D8"/>
    <w:rsid w:val="00CA7095"/>
    <w:rsid w:val="00FB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F2984B-2802-4E96-B333-B5050B03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CA7095"/>
    <w:pPr>
      <w:spacing w:after="0" w:line="240" w:lineRule="auto"/>
    </w:pPr>
  </w:style>
  <w:style w:type="table" w:styleId="Koordinatnamreatabele">
    <w:name w:val="Table Grid"/>
    <w:basedOn w:val="Normalnatabela"/>
    <w:uiPriority w:val="59"/>
    <w:rsid w:val="00811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2020-04-05T08:43:00Z</dcterms:created>
  <dcterms:modified xsi:type="dcterms:W3CDTF">2020-04-05T08:43:00Z</dcterms:modified>
</cp:coreProperties>
</file>